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0BDA6" w14:textId="77777777" w:rsidR="0025482E" w:rsidRDefault="0025482E" w:rsidP="0025482E">
      <w:pPr>
        <w:spacing w:after="0" w:line="276" w:lineRule="auto"/>
        <w:jc w:val="center"/>
        <w:rPr>
          <w:rFonts w:ascii="Helvética" w:hAnsi="Helvética"/>
          <w:b/>
          <w:bCs/>
          <w:color w:val="E97132" w:themeColor="accent2"/>
          <w:sz w:val="24"/>
          <w:szCs w:val="24"/>
        </w:rPr>
      </w:pPr>
      <w:r w:rsidRPr="003B2AFC">
        <w:rPr>
          <w:rFonts w:ascii="Helvética" w:hAnsi="Helvética"/>
          <w:b/>
          <w:bCs/>
          <w:color w:val="E97132" w:themeColor="accent2"/>
          <w:sz w:val="24"/>
          <w:szCs w:val="24"/>
        </w:rPr>
        <w:t>CONVOCATORIA DE INCENTIVOS AUDIOVISUALES 2026</w:t>
      </w:r>
      <w:r>
        <w:rPr>
          <w:rFonts w:ascii="Helvética" w:hAnsi="Helvética"/>
          <w:b/>
          <w:bCs/>
          <w:color w:val="E97132" w:themeColor="accent2"/>
          <w:sz w:val="24"/>
          <w:szCs w:val="24"/>
        </w:rPr>
        <w:t xml:space="preserve"> </w:t>
      </w:r>
    </w:p>
    <w:p w14:paraId="5C2BC52F" w14:textId="35D121F6" w:rsidR="0025482E" w:rsidRPr="003B2AFC" w:rsidRDefault="0025482E" w:rsidP="0025482E">
      <w:pPr>
        <w:spacing w:after="0" w:line="276" w:lineRule="auto"/>
        <w:jc w:val="center"/>
        <w:rPr>
          <w:rFonts w:ascii="Helvética" w:hAnsi="Helvética"/>
          <w:b/>
          <w:bCs/>
          <w:color w:val="E97132" w:themeColor="accent2"/>
          <w:sz w:val="24"/>
          <w:szCs w:val="24"/>
        </w:rPr>
      </w:pPr>
      <w:r w:rsidRPr="003B2AFC">
        <w:rPr>
          <w:rFonts w:ascii="Helvética" w:hAnsi="Helvética"/>
          <w:b/>
          <w:bCs/>
          <w:color w:val="E97132" w:themeColor="accent2"/>
          <w:sz w:val="24"/>
          <w:szCs w:val="24"/>
        </w:rPr>
        <w:t>ACTORES S.C. G.</w:t>
      </w:r>
    </w:p>
    <w:p w14:paraId="12067BA2" w14:textId="77777777" w:rsidR="00D54457" w:rsidRPr="00F9254E" w:rsidRDefault="00D54457" w:rsidP="00F9254E">
      <w:pPr>
        <w:spacing w:after="0" w:line="276" w:lineRule="auto"/>
        <w:jc w:val="center"/>
        <w:rPr>
          <w:rStyle w:val="normaltextrun"/>
          <w:rFonts w:ascii="Helvetica" w:eastAsia="Helvetica" w:hAnsi="Helvetica" w:cs="Helvetica"/>
          <w:b/>
          <w:bCs/>
          <w:color w:val="ED7D31"/>
        </w:rPr>
      </w:pPr>
    </w:p>
    <w:p w14:paraId="60E2A1CE" w14:textId="663F9380" w:rsidR="00A456C1" w:rsidRDefault="00A456C1" w:rsidP="007B7352">
      <w:pPr>
        <w:pStyle w:val="paragraph"/>
        <w:widowControl w:val="0"/>
        <w:spacing w:before="0" w:beforeAutospacing="0" w:after="0" w:afterAutospacing="0" w:line="276" w:lineRule="auto"/>
        <w:ind w:right="2"/>
        <w:jc w:val="center"/>
        <w:textAlignment w:val="baseline"/>
        <w:rPr>
          <w:rStyle w:val="normaltextrun"/>
          <w:rFonts w:ascii="Helvetica" w:hAnsi="Helvetica" w:cs="Helvetica"/>
          <w:b/>
          <w:bCs/>
          <w:color w:val="000000" w:themeColor="text1"/>
          <w:lang w:val="es-ES"/>
        </w:rPr>
      </w:pPr>
      <w:r w:rsidRPr="006278D9">
        <w:rPr>
          <w:rStyle w:val="normaltextrun"/>
          <w:rFonts w:ascii="Helvetica" w:hAnsi="Helvetica" w:cs="Helvetica"/>
          <w:b/>
          <w:bCs/>
          <w:color w:val="000000" w:themeColor="text1"/>
          <w:lang w:val="es-ES"/>
        </w:rPr>
        <w:t>ETAPA II: PRESENTACIÓN DEL GUION Y DOCUMENTOS ADICIONALES</w:t>
      </w:r>
    </w:p>
    <w:p w14:paraId="3AAE70D3" w14:textId="77777777" w:rsidR="006012FB" w:rsidRPr="007B7352" w:rsidRDefault="006012FB" w:rsidP="007B7352">
      <w:pPr>
        <w:pStyle w:val="paragraph"/>
        <w:widowControl w:val="0"/>
        <w:spacing w:before="0" w:beforeAutospacing="0" w:after="0" w:afterAutospacing="0" w:line="276" w:lineRule="auto"/>
        <w:ind w:right="2"/>
        <w:jc w:val="center"/>
        <w:textAlignment w:val="baseline"/>
        <w:rPr>
          <w:rStyle w:val="normaltextrun"/>
          <w:rFonts w:ascii="Helvetica" w:hAnsi="Helvetica" w:cs="Helvetica"/>
          <w:b/>
          <w:bCs/>
          <w:color w:val="000000" w:themeColor="text1"/>
          <w:lang w:val="es-ES"/>
        </w:rPr>
      </w:pPr>
    </w:p>
    <w:p w14:paraId="7166463B" w14:textId="0E3C0EA3" w:rsidR="00A456C1" w:rsidRDefault="00A456C1" w:rsidP="00D54457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Style w:val="normaltextrun"/>
          <w:rFonts w:ascii="Helvetica" w:hAnsi="Helvetica" w:cs="Helvetica"/>
          <w:b/>
          <w:bCs/>
          <w:color w:val="37759F"/>
          <w:u w:val="single"/>
          <w:lang w:val="es-ES"/>
        </w:rPr>
      </w:pPr>
      <w:r w:rsidRPr="007B7352">
        <w:rPr>
          <w:rStyle w:val="normaltextrun"/>
          <w:rFonts w:ascii="Helvetica" w:hAnsi="Helvetica" w:cs="Helvetica"/>
          <w:b/>
          <w:bCs/>
          <w:color w:val="37759F"/>
          <w:u w:val="single"/>
          <w:lang w:val="es-ES"/>
        </w:rPr>
        <w:t>ANEXO 6: PRPUESTA CREATIVA</w:t>
      </w:r>
    </w:p>
    <w:p w14:paraId="3EBC7548" w14:textId="77777777" w:rsidR="00A920A5" w:rsidRPr="007B7352" w:rsidRDefault="00A920A5" w:rsidP="00D54457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Style w:val="normaltextrun"/>
          <w:rFonts w:ascii="Helvetica" w:hAnsi="Helvetica" w:cs="Helvetica"/>
          <w:b/>
          <w:bCs/>
          <w:color w:val="37759F"/>
          <w:u w:val="single"/>
          <w:lang w:val="es-ES"/>
        </w:rPr>
      </w:pPr>
    </w:p>
    <w:p w14:paraId="164D01C5" w14:textId="673298AE" w:rsidR="002D6AA7" w:rsidRDefault="00A456C1" w:rsidP="001A6E78">
      <w:pPr>
        <w:spacing w:line="240" w:lineRule="auto"/>
        <w:jc w:val="both"/>
        <w:rPr>
          <w:rFonts w:ascii="Helvetica" w:hAnsi="Helvetica" w:cs="Helvetica"/>
          <w:sz w:val="24"/>
          <w:szCs w:val="24"/>
        </w:rPr>
      </w:pPr>
      <w:r w:rsidRPr="006278D9">
        <w:rPr>
          <w:rFonts w:ascii="Helvetica" w:hAnsi="Helvetica" w:cs="Helvetica"/>
          <w:sz w:val="24"/>
          <w:szCs w:val="24"/>
        </w:rPr>
        <w:tab/>
      </w:r>
      <w:r w:rsidRPr="006278D9">
        <w:rPr>
          <w:rFonts w:ascii="Helvetica" w:hAnsi="Helvetica" w:cs="Helvetica"/>
          <w:sz w:val="24"/>
          <w:szCs w:val="24"/>
        </w:rPr>
        <w:tab/>
      </w:r>
      <w:r w:rsidRPr="006278D9">
        <w:rPr>
          <w:rFonts w:ascii="Helvetica" w:hAnsi="Helvetica" w:cs="Helvetica"/>
          <w:sz w:val="24"/>
          <w:szCs w:val="24"/>
        </w:rPr>
        <w:tab/>
      </w:r>
      <w:r w:rsidRPr="006278D9">
        <w:rPr>
          <w:rFonts w:ascii="Helvetica" w:hAnsi="Helvetica" w:cs="Helvetica"/>
          <w:sz w:val="24"/>
          <w:szCs w:val="24"/>
        </w:rPr>
        <w:tab/>
      </w:r>
      <w:r w:rsidRPr="006278D9">
        <w:rPr>
          <w:rFonts w:ascii="Helvetica" w:hAnsi="Helvetica" w:cs="Helvetica"/>
          <w:sz w:val="24"/>
          <w:szCs w:val="24"/>
        </w:rPr>
        <w:tab/>
      </w:r>
      <w:r w:rsidRPr="006278D9">
        <w:rPr>
          <w:rFonts w:ascii="Helvetica" w:hAnsi="Helvetica" w:cs="Helvetica"/>
          <w:sz w:val="24"/>
          <w:szCs w:val="24"/>
        </w:rPr>
        <w:tab/>
      </w:r>
      <w:r w:rsidRPr="006278D9">
        <w:rPr>
          <w:rFonts w:ascii="Helvetica" w:hAnsi="Helvetica" w:cs="Helvetica"/>
          <w:sz w:val="24"/>
          <w:szCs w:val="24"/>
        </w:rPr>
        <w:tab/>
      </w:r>
      <w:r w:rsidRPr="006278D9">
        <w:rPr>
          <w:rFonts w:ascii="Helvetica" w:hAnsi="Helvetica" w:cs="Helvetica"/>
          <w:sz w:val="24"/>
          <w:szCs w:val="24"/>
        </w:rPr>
        <w:tab/>
      </w:r>
      <w:r w:rsidRPr="006278D9">
        <w:rPr>
          <w:rFonts w:ascii="Helvetica" w:hAnsi="Helvetica" w:cs="Helvetica"/>
          <w:sz w:val="24"/>
          <w:szCs w:val="24"/>
        </w:rPr>
        <w:tab/>
      </w:r>
      <w:r w:rsidRPr="006278D9">
        <w:rPr>
          <w:rFonts w:ascii="Helvetica" w:hAnsi="Helvetica" w:cs="Helvetica"/>
          <w:sz w:val="24"/>
          <w:szCs w:val="24"/>
        </w:rPr>
        <w:tab/>
      </w:r>
      <w:r w:rsidRPr="006278D9">
        <w:rPr>
          <w:rFonts w:ascii="Helvetica" w:hAnsi="Helvetica" w:cs="Helvetica"/>
          <w:sz w:val="24"/>
          <w:szCs w:val="24"/>
        </w:rPr>
        <w:tab/>
      </w:r>
      <w:r w:rsidRPr="006278D9">
        <w:rPr>
          <w:rFonts w:ascii="Helvetica" w:hAnsi="Helvetica" w:cs="Helvetica"/>
          <w:sz w:val="24"/>
          <w:szCs w:val="24"/>
        </w:rPr>
        <w:tab/>
      </w:r>
      <w:r w:rsidRPr="006278D9">
        <w:rPr>
          <w:rFonts w:ascii="Helvetica" w:hAnsi="Helvetica" w:cs="Helvetica"/>
          <w:sz w:val="24"/>
          <w:szCs w:val="24"/>
        </w:rPr>
        <w:tab/>
      </w:r>
      <w:r w:rsidR="00D54457">
        <w:rPr>
          <w:rFonts w:ascii="Helvetica" w:hAnsi="Helvetica" w:cs="Helvetica"/>
          <w:sz w:val="24"/>
          <w:szCs w:val="24"/>
        </w:rPr>
        <w:t xml:space="preserve">     </w:t>
      </w:r>
      <w:r w:rsidR="006278D9" w:rsidRPr="006278D9">
        <w:rPr>
          <w:rFonts w:ascii="Helvetica" w:hAnsi="Helvetica" w:cs="Helvetica"/>
          <w:sz w:val="24"/>
          <w:szCs w:val="24"/>
        </w:rPr>
        <w:t>E</w:t>
      </w:r>
      <w:r w:rsidRPr="006278D9">
        <w:rPr>
          <w:rFonts w:ascii="Helvetica" w:hAnsi="Helvetica" w:cs="Helvetica"/>
          <w:sz w:val="24"/>
          <w:szCs w:val="24"/>
        </w:rPr>
        <w:t xml:space="preserve">n el marco de la </w:t>
      </w:r>
      <w:r w:rsidRPr="00A4734F">
        <w:rPr>
          <w:rFonts w:ascii="Helvetica" w:hAnsi="Helvetica" w:cs="Helvetica"/>
          <w:b/>
          <w:bCs/>
          <w:color w:val="E97132" w:themeColor="accent2"/>
        </w:rPr>
        <w:t>“</w:t>
      </w:r>
      <w:r w:rsidR="00A4734F" w:rsidRPr="00A4734F">
        <w:rPr>
          <w:rFonts w:ascii="Helvetica" w:hAnsi="Helvetica" w:cs="Helvetica"/>
          <w:b/>
          <w:bCs/>
          <w:color w:val="E97132" w:themeColor="accent2"/>
        </w:rPr>
        <w:t>CONVOCATORIA DE INCENTIVOS AUDIOVISUALES 2026</w:t>
      </w:r>
      <w:r w:rsidRPr="00A4734F">
        <w:rPr>
          <w:rFonts w:ascii="Helvetica" w:hAnsi="Helvetica" w:cs="Helvetica"/>
          <w:b/>
          <w:bCs/>
          <w:color w:val="E97132" w:themeColor="accent2"/>
        </w:rPr>
        <w:t>.”,</w:t>
      </w:r>
      <w:r w:rsidRPr="006278D9">
        <w:rPr>
          <w:rFonts w:ascii="Helvetica" w:hAnsi="Helvetica" w:cs="Helvetica"/>
          <w:color w:val="E97132" w:themeColor="accent2"/>
          <w:sz w:val="24"/>
          <w:szCs w:val="24"/>
        </w:rPr>
        <w:t xml:space="preserve"> </w:t>
      </w:r>
      <w:r w:rsidRPr="006278D9">
        <w:rPr>
          <w:rFonts w:ascii="Helvetica" w:hAnsi="Helvetica" w:cs="Helvetica"/>
          <w:sz w:val="24"/>
          <w:szCs w:val="24"/>
        </w:rPr>
        <w:t>organizada por Actores Sociedad Colombiana de Gestión ACTORES S.C.G., el proponente debe incluir la propuesta creativa cumpliendo con las características y especificaciones señaladas en los términos de la convocatoria.</w:t>
      </w:r>
    </w:p>
    <w:p w14:paraId="32DA46C8" w14:textId="1DA9CDE8" w:rsidR="006F3F6F" w:rsidRPr="006F3F6F" w:rsidRDefault="006F3F6F" w:rsidP="001A6E78">
      <w:pPr>
        <w:spacing w:line="240" w:lineRule="auto"/>
        <w:jc w:val="both"/>
        <w:rPr>
          <w:rFonts w:ascii="Helvetica" w:hAnsi="Helvetica" w:cs="Helvetica"/>
          <w:sz w:val="24"/>
          <w:szCs w:val="24"/>
        </w:rPr>
      </w:pPr>
      <w:r w:rsidRPr="006F3F6F">
        <w:rPr>
          <w:rFonts w:ascii="Helvetica" w:hAnsi="Helvetica" w:cs="Helvetica"/>
          <w:sz w:val="24"/>
          <w:szCs w:val="24"/>
        </w:rPr>
        <w:t xml:space="preserve">Antes de diligenciar </w:t>
      </w:r>
      <w:r>
        <w:rPr>
          <w:rFonts w:ascii="Helvetica" w:hAnsi="Helvetica" w:cs="Helvetica"/>
          <w:sz w:val="24"/>
          <w:szCs w:val="24"/>
        </w:rPr>
        <w:t>el presente anexo</w:t>
      </w:r>
      <w:r w:rsidRPr="006F3F6F">
        <w:rPr>
          <w:rFonts w:ascii="Helvetica" w:hAnsi="Helvetica" w:cs="Helvetica"/>
          <w:sz w:val="24"/>
          <w:szCs w:val="24"/>
        </w:rPr>
        <w:t xml:space="preserve"> y cargarlo en la plataforma oficial, el proponente </w:t>
      </w:r>
      <w:r w:rsidR="00B26E81" w:rsidRPr="00B26E81">
        <w:rPr>
          <w:rFonts w:ascii="Helvetica" w:hAnsi="Helvetica" w:cs="Helvetica"/>
          <w:sz w:val="24"/>
          <w:szCs w:val="24"/>
        </w:rPr>
        <w:t>el deberá asegurarse de que la propuesta no incluya ninguno de los siguientes elementos:</w:t>
      </w:r>
    </w:p>
    <w:p w14:paraId="7ADA30C2" w14:textId="2F1D64DF" w:rsidR="006F3F6F" w:rsidRPr="006F3F6F" w:rsidRDefault="006F3F6F" w:rsidP="001A6E78">
      <w:pPr>
        <w:numPr>
          <w:ilvl w:val="0"/>
          <w:numId w:val="1"/>
        </w:numPr>
        <w:spacing w:line="240" w:lineRule="auto"/>
        <w:jc w:val="both"/>
        <w:rPr>
          <w:rFonts w:ascii="Helvetica" w:hAnsi="Helvetica" w:cs="Helvetica"/>
          <w:sz w:val="24"/>
          <w:szCs w:val="24"/>
        </w:rPr>
      </w:pPr>
      <w:r w:rsidRPr="006F3F6F">
        <w:rPr>
          <w:rFonts w:ascii="Helvetica" w:hAnsi="Helvetica" w:cs="Helvetica"/>
          <w:sz w:val="24"/>
          <w:szCs w:val="24"/>
        </w:rPr>
        <w:t>Ninguno de los documentos correspondientes a la Etapa II</w:t>
      </w:r>
      <w:r w:rsidR="00597FDC">
        <w:rPr>
          <w:rFonts w:ascii="Helvetica" w:hAnsi="Helvetica" w:cs="Helvetica"/>
          <w:sz w:val="24"/>
          <w:szCs w:val="24"/>
        </w:rPr>
        <w:t xml:space="preserve">. </w:t>
      </w:r>
      <w:r w:rsidRPr="006F3F6F">
        <w:rPr>
          <w:rFonts w:ascii="Helvetica" w:hAnsi="Helvetica" w:cs="Helvetica"/>
          <w:sz w:val="24"/>
          <w:szCs w:val="24"/>
        </w:rPr>
        <w:t>Presentación del Guion</w:t>
      </w:r>
      <w:r w:rsidR="00597FDC">
        <w:rPr>
          <w:rFonts w:ascii="Helvetica" w:hAnsi="Helvetica" w:cs="Helvetica"/>
          <w:sz w:val="24"/>
          <w:szCs w:val="24"/>
        </w:rPr>
        <w:t xml:space="preserve"> y documentos adicionales</w:t>
      </w:r>
      <w:r w:rsidRPr="006F3F6F">
        <w:rPr>
          <w:rFonts w:ascii="Helvetica" w:hAnsi="Helvetica" w:cs="Helvetica"/>
          <w:sz w:val="24"/>
          <w:szCs w:val="24"/>
        </w:rPr>
        <w:t xml:space="preserve"> deberá incluir nombres, firmas o referencias del proponente, director, elenco o equipo técnico o artístico.</w:t>
      </w:r>
    </w:p>
    <w:p w14:paraId="1F8D74F8" w14:textId="77777777" w:rsidR="006F3F6F" w:rsidRPr="006F3F6F" w:rsidRDefault="006F3F6F" w:rsidP="001A6E78">
      <w:pPr>
        <w:numPr>
          <w:ilvl w:val="0"/>
          <w:numId w:val="1"/>
        </w:numPr>
        <w:spacing w:line="240" w:lineRule="auto"/>
        <w:jc w:val="both"/>
        <w:rPr>
          <w:rFonts w:ascii="Helvetica" w:hAnsi="Helvetica" w:cs="Helvetica"/>
          <w:sz w:val="24"/>
          <w:szCs w:val="24"/>
        </w:rPr>
      </w:pPr>
      <w:r w:rsidRPr="006F3F6F">
        <w:rPr>
          <w:rFonts w:ascii="Helvetica" w:hAnsi="Helvetica" w:cs="Helvetica"/>
          <w:sz w:val="24"/>
          <w:szCs w:val="24"/>
        </w:rPr>
        <w:t>No se podrán incluir logos, marcas, menciones de patrocinio o apoyos externos, sean reales o simbólicos.</w:t>
      </w:r>
    </w:p>
    <w:p w14:paraId="10CD168D" w14:textId="77777777" w:rsidR="006F3F6F" w:rsidRPr="006F3F6F" w:rsidRDefault="006F3F6F" w:rsidP="001A6E78">
      <w:pPr>
        <w:numPr>
          <w:ilvl w:val="0"/>
          <w:numId w:val="1"/>
        </w:numPr>
        <w:spacing w:line="240" w:lineRule="auto"/>
        <w:jc w:val="both"/>
        <w:rPr>
          <w:rFonts w:ascii="Helvetica" w:hAnsi="Helvetica" w:cs="Helvetica"/>
          <w:sz w:val="24"/>
          <w:szCs w:val="24"/>
        </w:rPr>
      </w:pPr>
      <w:r w:rsidRPr="006F3F6F">
        <w:rPr>
          <w:rFonts w:ascii="Helvetica" w:hAnsi="Helvetica" w:cs="Helvetica"/>
          <w:sz w:val="24"/>
          <w:szCs w:val="24"/>
        </w:rPr>
        <w:t>No podrá incorporarse ningún elemento visual o textual que permita identificar la autoría del proyecto.</w:t>
      </w:r>
    </w:p>
    <w:p w14:paraId="137B0E34" w14:textId="285F6379" w:rsidR="0066272B" w:rsidRDefault="006F3F6F" w:rsidP="001A6E78">
      <w:pPr>
        <w:numPr>
          <w:ilvl w:val="0"/>
          <w:numId w:val="1"/>
        </w:numPr>
        <w:spacing w:line="240" w:lineRule="auto"/>
        <w:jc w:val="both"/>
        <w:rPr>
          <w:rFonts w:ascii="Helvetica" w:hAnsi="Helvetica" w:cs="Helvetica"/>
          <w:sz w:val="24"/>
          <w:szCs w:val="24"/>
        </w:rPr>
      </w:pPr>
      <w:r w:rsidRPr="006F3F6F">
        <w:rPr>
          <w:rFonts w:ascii="Helvetica" w:hAnsi="Helvetica" w:cs="Helvetica"/>
          <w:sz w:val="24"/>
          <w:szCs w:val="24"/>
        </w:rPr>
        <w:t>No se permitirá el costeo, patrocinio ni apoyo financiero externo en ninguna de las etapas del proceso.</w:t>
      </w:r>
    </w:p>
    <w:p w14:paraId="2126A0E9" w14:textId="77777777" w:rsidR="00A920A5" w:rsidRPr="002D6AA7" w:rsidRDefault="00A920A5" w:rsidP="00A920A5">
      <w:pPr>
        <w:spacing w:line="240" w:lineRule="auto"/>
        <w:ind w:left="720"/>
        <w:jc w:val="both"/>
        <w:rPr>
          <w:rFonts w:ascii="Helvetica" w:hAnsi="Helvetica" w:cs="Helvetica"/>
          <w:sz w:val="24"/>
          <w:szCs w:val="24"/>
        </w:rPr>
      </w:pPr>
    </w:p>
    <w:p w14:paraId="3B16DC81" w14:textId="77777777" w:rsidR="00A74073" w:rsidRDefault="00A74073" w:rsidP="001A6E78">
      <w:pPr>
        <w:spacing w:after="0" w:line="240" w:lineRule="auto"/>
        <w:jc w:val="both"/>
        <w:rPr>
          <w:rFonts w:ascii="Helvetica" w:hAnsi="Helvetica" w:cs="Helvetica"/>
          <w:b/>
          <w:bCs/>
          <w:color w:val="E97132" w:themeColor="accent2"/>
          <w:sz w:val="24"/>
          <w:szCs w:val="24"/>
        </w:rPr>
      </w:pPr>
      <w:r w:rsidRPr="00A74073">
        <w:rPr>
          <w:rFonts w:ascii="Helvetica" w:hAnsi="Helvetica" w:cs="Helvetica"/>
          <w:b/>
          <w:bCs/>
          <w:color w:val="E97132" w:themeColor="accent2"/>
          <w:sz w:val="24"/>
          <w:szCs w:val="24"/>
        </w:rPr>
        <w:t>Nota:</w:t>
      </w:r>
    </w:p>
    <w:p w14:paraId="4B4DA0F8" w14:textId="449E9FE1" w:rsidR="00A920A5" w:rsidRPr="00A920A5" w:rsidRDefault="0066272B" w:rsidP="00A920A5">
      <w:pPr>
        <w:spacing w:after="0" w:line="240" w:lineRule="auto"/>
        <w:jc w:val="both"/>
        <w:rPr>
          <w:rFonts w:ascii="Helvetica" w:hAnsi="Helvetica" w:cs="Helvetica"/>
          <w:b/>
          <w:bCs/>
          <w:color w:val="E97132" w:themeColor="accent2"/>
          <w:sz w:val="24"/>
          <w:szCs w:val="24"/>
        </w:rPr>
      </w:pPr>
      <w:r w:rsidRPr="0066272B">
        <w:rPr>
          <w:rFonts w:ascii="Helvetica" w:hAnsi="Helvetica" w:cs="Helvetica"/>
          <w:sz w:val="24"/>
          <w:szCs w:val="24"/>
        </w:rPr>
        <w:t>El incumplimiento de cualquiera de las anteriores disposiciones dará lugar a la exclusión automática de la propuesta.</w:t>
      </w:r>
    </w:p>
    <w:p w14:paraId="132C574F" w14:textId="77777777" w:rsidR="00A920A5" w:rsidRPr="006278D9" w:rsidRDefault="00A920A5" w:rsidP="006F3F6F">
      <w:pPr>
        <w:spacing w:line="276" w:lineRule="auto"/>
        <w:jc w:val="both"/>
        <w:rPr>
          <w:rFonts w:ascii="Helvetica" w:hAnsi="Helvetica" w:cs="Helvetica"/>
          <w:sz w:val="24"/>
          <w:szCs w:val="24"/>
        </w:rPr>
      </w:pPr>
    </w:p>
    <w:p w14:paraId="5E0C6722" w14:textId="340C736A" w:rsidR="00F9254E" w:rsidRDefault="00A5312C" w:rsidP="001A6E78">
      <w:pPr>
        <w:spacing w:line="240" w:lineRule="auto"/>
        <w:jc w:val="center"/>
        <w:rPr>
          <w:rFonts w:ascii="Helvetica" w:hAnsi="Helvetica" w:cs="Helvetica"/>
          <w:b/>
          <w:bCs/>
          <w:color w:val="E97132" w:themeColor="accent2"/>
          <w:sz w:val="24"/>
          <w:szCs w:val="24"/>
        </w:rPr>
      </w:pPr>
      <w:r w:rsidRPr="00A5312C">
        <w:rPr>
          <w:rFonts w:ascii="Helvetica" w:hAnsi="Helvetica" w:cs="Helvetica"/>
          <w:b/>
          <w:bCs/>
          <w:color w:val="E97132" w:themeColor="accent2"/>
          <w:sz w:val="24"/>
          <w:szCs w:val="24"/>
        </w:rPr>
        <w:t>CONTENIDO PROPUESTA CREATIVA</w:t>
      </w:r>
    </w:p>
    <w:p w14:paraId="5BCD3A5D" w14:textId="77777777" w:rsidR="00A920A5" w:rsidRPr="00A5312C" w:rsidRDefault="00A920A5" w:rsidP="001A6E78">
      <w:pPr>
        <w:spacing w:line="240" w:lineRule="auto"/>
        <w:jc w:val="center"/>
        <w:rPr>
          <w:rFonts w:ascii="Helvetica" w:hAnsi="Helvetica" w:cs="Helvetica"/>
          <w:b/>
          <w:bCs/>
          <w:color w:val="E97132" w:themeColor="accent2"/>
          <w:sz w:val="24"/>
          <w:szCs w:val="24"/>
        </w:rPr>
      </w:pPr>
    </w:p>
    <w:p w14:paraId="4E5935DC" w14:textId="17CD17B9" w:rsidR="00C6075B" w:rsidRDefault="00C6075B" w:rsidP="001A6E78">
      <w:pPr>
        <w:spacing w:line="240" w:lineRule="auto"/>
        <w:jc w:val="both"/>
        <w:rPr>
          <w:rFonts w:ascii="Helvetica" w:hAnsi="Helvetica" w:cs="Helvetica"/>
          <w:sz w:val="24"/>
          <w:szCs w:val="24"/>
        </w:rPr>
      </w:pPr>
      <w:r w:rsidRPr="00C6075B">
        <w:rPr>
          <w:rFonts w:ascii="Helvetica" w:hAnsi="Helvetica" w:cs="Helvetica"/>
          <w:sz w:val="24"/>
          <w:szCs w:val="24"/>
        </w:rPr>
        <w:t>El anexo deberá presentar una propuesta realista y viable en relación con los recursos otorgados, manteniendo equilibrio entre la idea creativa, el componente técnico y la ejecución presupuestal.</w:t>
      </w:r>
    </w:p>
    <w:p w14:paraId="74B9E61E" w14:textId="3899A639" w:rsidR="00E2744C" w:rsidRDefault="00DF30DB" w:rsidP="009D4B7B">
      <w:pPr>
        <w:spacing w:line="240" w:lineRule="auto"/>
        <w:jc w:val="both"/>
        <w:rPr>
          <w:rFonts w:ascii="Helvetica" w:hAnsi="Helvetica" w:cs="Helvetica"/>
          <w:sz w:val="24"/>
          <w:szCs w:val="24"/>
        </w:rPr>
      </w:pPr>
      <w:r w:rsidRPr="00DF30DB">
        <w:rPr>
          <w:rFonts w:ascii="Helvetica" w:hAnsi="Helvetica" w:cs="Helvetica"/>
          <w:sz w:val="24"/>
          <w:szCs w:val="24"/>
        </w:rPr>
        <w:t>La Propuesta Creativa deberá incluir obligatoriamente los siguientes ítems, desarrollados en su totalidad:</w:t>
      </w:r>
    </w:p>
    <w:p w14:paraId="002B72D5" w14:textId="77777777" w:rsidR="00A920A5" w:rsidRDefault="00A920A5" w:rsidP="009D4B7B">
      <w:pPr>
        <w:spacing w:line="240" w:lineRule="auto"/>
        <w:jc w:val="both"/>
        <w:rPr>
          <w:rFonts w:ascii="Helvetica" w:hAnsi="Helvetica" w:cs="Helvetica"/>
          <w:sz w:val="24"/>
          <w:szCs w:val="24"/>
        </w:rPr>
      </w:pPr>
    </w:p>
    <w:p w14:paraId="062685EC" w14:textId="77777777" w:rsidR="00E2744C" w:rsidRDefault="00E2744C" w:rsidP="00C6075B">
      <w:pPr>
        <w:spacing w:line="276" w:lineRule="auto"/>
        <w:jc w:val="both"/>
        <w:rPr>
          <w:rFonts w:ascii="Helvetica" w:hAnsi="Helvetica" w:cs="Helvetica"/>
          <w:sz w:val="24"/>
          <w:szCs w:val="24"/>
        </w:rPr>
      </w:pPr>
    </w:p>
    <w:p w14:paraId="299E57E2" w14:textId="61E9AD64" w:rsidR="00EA6F0A" w:rsidRDefault="00282D3E" w:rsidP="00EA6F0A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="Helvetica" w:hAnsi="Helvetica" w:cs="Helvetica"/>
          <w:b/>
          <w:bCs/>
          <w:color w:val="E97132" w:themeColor="accent2"/>
          <w:sz w:val="24"/>
          <w:szCs w:val="24"/>
        </w:rPr>
      </w:pPr>
      <w:r w:rsidRPr="003C7F40">
        <w:rPr>
          <w:rFonts w:ascii="Helvetica" w:hAnsi="Helvetica" w:cs="Helvetica"/>
          <w:b/>
          <w:bCs/>
          <w:color w:val="E97132" w:themeColor="accent2"/>
          <w:sz w:val="24"/>
          <w:szCs w:val="24"/>
        </w:rPr>
        <w:lastRenderedPageBreak/>
        <w:t>Características técnicas del guion</w:t>
      </w:r>
    </w:p>
    <w:p w14:paraId="592FAFB4" w14:textId="77777777" w:rsidR="003C7F40" w:rsidRPr="003C7F40" w:rsidRDefault="003C7F40" w:rsidP="003C7F40">
      <w:pPr>
        <w:pStyle w:val="Prrafodelista"/>
        <w:spacing w:line="276" w:lineRule="auto"/>
        <w:jc w:val="both"/>
        <w:rPr>
          <w:rFonts w:ascii="Helvetica" w:hAnsi="Helvetica" w:cs="Helvetica"/>
          <w:b/>
          <w:bCs/>
          <w:color w:val="E97132" w:themeColor="accent2"/>
          <w:sz w:val="24"/>
          <w:szCs w:val="24"/>
        </w:rPr>
      </w:pPr>
    </w:p>
    <w:p w14:paraId="71CBD43A" w14:textId="77777777" w:rsidR="009D4B7B" w:rsidRDefault="00282D3E" w:rsidP="00D27024">
      <w:pPr>
        <w:pStyle w:val="Prrafodelista"/>
        <w:numPr>
          <w:ilvl w:val="0"/>
          <w:numId w:val="7"/>
        </w:numPr>
        <w:spacing w:after="0" w:line="276" w:lineRule="auto"/>
        <w:ind w:left="1134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Titulo de la obra</w:t>
      </w:r>
      <w:r w:rsidR="004279BC">
        <w:rPr>
          <w:rFonts w:ascii="Helvetica" w:hAnsi="Helvetica" w:cs="Helvetica"/>
          <w:sz w:val="24"/>
          <w:szCs w:val="24"/>
        </w:rPr>
        <w:t xml:space="preserve">: </w:t>
      </w:r>
    </w:p>
    <w:p w14:paraId="1BF4BE52" w14:textId="6D625E62" w:rsidR="004279BC" w:rsidRPr="009D4B7B" w:rsidRDefault="00910380" w:rsidP="00D27024">
      <w:pPr>
        <w:spacing w:after="0" w:line="276" w:lineRule="auto"/>
        <w:ind w:left="709"/>
        <w:jc w:val="both"/>
        <w:rPr>
          <w:rFonts w:ascii="Helvetica" w:hAnsi="Helvetica" w:cs="Helvetica"/>
          <w:sz w:val="24"/>
          <w:szCs w:val="24"/>
        </w:rPr>
      </w:pPr>
      <w:r w:rsidRPr="009D4B7B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7F8C487A" w14:textId="77777777" w:rsidR="009D4B7B" w:rsidRDefault="009D4B7B" w:rsidP="00D27024">
      <w:pPr>
        <w:pStyle w:val="Prrafodelista"/>
        <w:spacing w:line="276" w:lineRule="auto"/>
        <w:ind w:left="1080"/>
        <w:jc w:val="both"/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</w:pPr>
    </w:p>
    <w:p w14:paraId="0594F7CC" w14:textId="77777777" w:rsidR="009D4B7B" w:rsidRPr="00EE7338" w:rsidRDefault="009D4B7B" w:rsidP="00D27024">
      <w:pPr>
        <w:pStyle w:val="Prrafodelista"/>
        <w:spacing w:line="276" w:lineRule="auto"/>
        <w:ind w:left="1080"/>
        <w:jc w:val="both"/>
        <w:rPr>
          <w:rFonts w:ascii="Helvetica" w:hAnsi="Helvetica" w:cs="Helvetica"/>
          <w:color w:val="747474" w:themeColor="background2" w:themeShade="80"/>
          <w:sz w:val="20"/>
          <w:szCs w:val="20"/>
        </w:rPr>
      </w:pPr>
    </w:p>
    <w:p w14:paraId="2E77F23C" w14:textId="77777777" w:rsidR="009D4B7B" w:rsidRDefault="00104AF3" w:rsidP="00D27024">
      <w:pPr>
        <w:pStyle w:val="Prrafodelista"/>
        <w:numPr>
          <w:ilvl w:val="0"/>
          <w:numId w:val="7"/>
        </w:numPr>
        <w:spacing w:after="0" w:line="276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Duración estimada del contenido audiovisual</w:t>
      </w:r>
      <w:r w:rsidR="004279BC">
        <w:rPr>
          <w:rFonts w:ascii="Helvetica" w:hAnsi="Helvetica" w:cs="Helvetica"/>
          <w:sz w:val="24"/>
          <w:szCs w:val="24"/>
        </w:rPr>
        <w:t>:</w:t>
      </w:r>
    </w:p>
    <w:p w14:paraId="080AD922" w14:textId="545A7CF0" w:rsidR="00585DED" w:rsidRPr="009D4B7B" w:rsidRDefault="00585DED" w:rsidP="00D27024">
      <w:pPr>
        <w:spacing w:after="0" w:line="276" w:lineRule="auto"/>
        <w:ind w:left="720"/>
        <w:jc w:val="both"/>
        <w:rPr>
          <w:rFonts w:ascii="Helvetica" w:hAnsi="Helvetica" w:cs="Helvetica"/>
          <w:sz w:val="24"/>
          <w:szCs w:val="24"/>
        </w:rPr>
      </w:pPr>
      <w:r w:rsidRPr="009D4B7B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5FE24F58" w14:textId="77777777" w:rsidR="00585DED" w:rsidRDefault="00585DED" w:rsidP="00D27024">
      <w:pPr>
        <w:pStyle w:val="Prrafodelista"/>
        <w:spacing w:line="276" w:lineRule="auto"/>
        <w:ind w:left="1080"/>
        <w:jc w:val="both"/>
        <w:rPr>
          <w:rFonts w:ascii="Helvetica" w:hAnsi="Helvetica" w:cs="Helvetica"/>
          <w:sz w:val="24"/>
          <w:szCs w:val="24"/>
        </w:rPr>
      </w:pPr>
    </w:p>
    <w:p w14:paraId="1E5F0782" w14:textId="77777777" w:rsidR="004279BC" w:rsidRPr="004279BC" w:rsidRDefault="004279BC" w:rsidP="00D27024">
      <w:pPr>
        <w:pStyle w:val="Prrafodelista"/>
        <w:jc w:val="both"/>
        <w:rPr>
          <w:rFonts w:ascii="Helvetica" w:hAnsi="Helvetica" w:cs="Helvetica"/>
          <w:sz w:val="24"/>
          <w:szCs w:val="24"/>
        </w:rPr>
      </w:pPr>
    </w:p>
    <w:p w14:paraId="61AF87E8" w14:textId="0FAF07CA" w:rsidR="00104AF3" w:rsidRDefault="00104AF3" w:rsidP="00D27024">
      <w:pPr>
        <w:pStyle w:val="Prrafodelista"/>
        <w:spacing w:line="276" w:lineRule="auto"/>
        <w:ind w:left="108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46D90A35" w14:textId="164055DB" w:rsidR="00104AF3" w:rsidRDefault="00104AF3" w:rsidP="00D27024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Número total de páginas del </w:t>
      </w:r>
      <w:r w:rsidR="00407639">
        <w:rPr>
          <w:rFonts w:ascii="Helvetica" w:hAnsi="Helvetica" w:cs="Helvetica"/>
          <w:sz w:val="24"/>
          <w:szCs w:val="24"/>
        </w:rPr>
        <w:t>guion</w:t>
      </w:r>
      <w:r w:rsidR="004279BC">
        <w:rPr>
          <w:rFonts w:ascii="Helvetica" w:hAnsi="Helvetica" w:cs="Helvetica"/>
          <w:sz w:val="24"/>
          <w:szCs w:val="24"/>
        </w:rPr>
        <w:t>:</w:t>
      </w:r>
    </w:p>
    <w:p w14:paraId="7F7DB8F5" w14:textId="77777777" w:rsidR="00585DED" w:rsidRPr="00910380" w:rsidRDefault="00585DED" w:rsidP="00D27024">
      <w:pPr>
        <w:pStyle w:val="Prrafodelista"/>
        <w:spacing w:line="276" w:lineRule="auto"/>
        <w:ind w:left="709"/>
        <w:jc w:val="both"/>
        <w:rPr>
          <w:rFonts w:ascii="Helvetica" w:hAnsi="Helvetica" w:cs="Helvetica"/>
          <w:color w:val="747474" w:themeColor="background2" w:themeShade="80"/>
          <w:sz w:val="20"/>
          <w:szCs w:val="20"/>
        </w:rPr>
      </w:pPr>
      <w:r w:rsidRPr="00910380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789B78FF" w14:textId="77777777" w:rsidR="00585DED" w:rsidRDefault="00585DED" w:rsidP="00D27024">
      <w:pPr>
        <w:pStyle w:val="Prrafodelista"/>
        <w:spacing w:line="276" w:lineRule="auto"/>
        <w:ind w:left="1080"/>
        <w:jc w:val="both"/>
        <w:rPr>
          <w:rFonts w:ascii="Helvetica" w:hAnsi="Helvetica" w:cs="Helvetica"/>
          <w:sz w:val="24"/>
          <w:szCs w:val="24"/>
        </w:rPr>
      </w:pPr>
    </w:p>
    <w:p w14:paraId="1F5CB026" w14:textId="77777777" w:rsidR="004279BC" w:rsidRDefault="004279BC" w:rsidP="00D27024">
      <w:pPr>
        <w:pStyle w:val="Prrafodelista"/>
        <w:spacing w:line="276" w:lineRule="auto"/>
        <w:ind w:left="1080"/>
        <w:jc w:val="both"/>
        <w:rPr>
          <w:rFonts w:ascii="Helvetica" w:hAnsi="Helvetica" w:cs="Helvetica"/>
          <w:sz w:val="24"/>
          <w:szCs w:val="24"/>
        </w:rPr>
      </w:pPr>
    </w:p>
    <w:p w14:paraId="250556B6" w14:textId="0D688F91" w:rsidR="003C7F40" w:rsidRDefault="003C7F40" w:rsidP="00D27024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Género Audiovisual</w:t>
      </w:r>
      <w:r w:rsidR="004279BC">
        <w:rPr>
          <w:rFonts w:ascii="Helvetica" w:hAnsi="Helvetica" w:cs="Helvetica"/>
          <w:sz w:val="24"/>
          <w:szCs w:val="24"/>
        </w:rPr>
        <w:t xml:space="preserve">: </w:t>
      </w:r>
    </w:p>
    <w:p w14:paraId="0E4AC25D" w14:textId="77777777" w:rsidR="00585DED" w:rsidRPr="00910380" w:rsidRDefault="00585DED" w:rsidP="00D27024">
      <w:pPr>
        <w:pStyle w:val="Prrafodelista"/>
        <w:spacing w:line="276" w:lineRule="auto"/>
        <w:ind w:left="709"/>
        <w:jc w:val="both"/>
        <w:rPr>
          <w:rFonts w:ascii="Helvetica" w:hAnsi="Helvetica" w:cs="Helvetica"/>
          <w:color w:val="747474" w:themeColor="background2" w:themeShade="80"/>
          <w:sz w:val="20"/>
          <w:szCs w:val="20"/>
        </w:rPr>
      </w:pPr>
      <w:r w:rsidRPr="00910380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5D793749" w14:textId="77777777" w:rsidR="00585DED" w:rsidRDefault="00585DED" w:rsidP="00D27024">
      <w:pPr>
        <w:pStyle w:val="Prrafodelista"/>
        <w:spacing w:line="276" w:lineRule="auto"/>
        <w:ind w:left="1080"/>
        <w:jc w:val="both"/>
        <w:rPr>
          <w:rFonts w:ascii="Helvetica" w:hAnsi="Helvetica" w:cs="Helvetica"/>
          <w:sz w:val="24"/>
          <w:szCs w:val="24"/>
        </w:rPr>
      </w:pPr>
    </w:p>
    <w:p w14:paraId="7B79BA75" w14:textId="77777777" w:rsidR="003C7F40" w:rsidRPr="00EA6F0A" w:rsidRDefault="003C7F40" w:rsidP="00D27024">
      <w:pPr>
        <w:pStyle w:val="Prrafodelista"/>
        <w:spacing w:line="276" w:lineRule="auto"/>
        <w:ind w:left="1080"/>
        <w:jc w:val="both"/>
        <w:rPr>
          <w:rFonts w:ascii="Helvetica" w:hAnsi="Helvetica" w:cs="Helvetica"/>
          <w:sz w:val="24"/>
          <w:szCs w:val="24"/>
        </w:rPr>
      </w:pPr>
    </w:p>
    <w:p w14:paraId="012FA390" w14:textId="3C4AAF65" w:rsidR="00C61D14" w:rsidRPr="002D4D6D" w:rsidRDefault="00C61D14" w:rsidP="00D27024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="Helvetica" w:hAnsi="Helvetica" w:cs="Helvetica"/>
          <w:b/>
          <w:bCs/>
          <w:color w:val="E97132" w:themeColor="accent2"/>
          <w:sz w:val="24"/>
          <w:szCs w:val="24"/>
        </w:rPr>
      </w:pPr>
      <w:r w:rsidRPr="002D4D6D">
        <w:rPr>
          <w:rFonts w:ascii="Helvetica" w:hAnsi="Helvetica" w:cs="Helvetica"/>
          <w:b/>
          <w:bCs/>
          <w:color w:val="E97132" w:themeColor="accent2"/>
          <w:sz w:val="24"/>
          <w:szCs w:val="24"/>
        </w:rPr>
        <w:t>Propuesta Narrativa</w:t>
      </w:r>
    </w:p>
    <w:p w14:paraId="6AAAEFF8" w14:textId="77777777" w:rsidR="00C61D14" w:rsidRPr="00C61D14" w:rsidRDefault="00C61D14" w:rsidP="00D27024">
      <w:pPr>
        <w:pStyle w:val="Prrafodelista"/>
        <w:spacing w:line="276" w:lineRule="auto"/>
        <w:jc w:val="both"/>
        <w:rPr>
          <w:rFonts w:ascii="Helvetica" w:hAnsi="Helvetica" w:cs="Helvetica"/>
          <w:sz w:val="24"/>
          <w:szCs w:val="24"/>
        </w:rPr>
      </w:pPr>
    </w:p>
    <w:p w14:paraId="5A260CDB" w14:textId="5B160BFA" w:rsidR="00DF30DB" w:rsidRDefault="003C4AE9" w:rsidP="00D27024">
      <w:pPr>
        <w:pStyle w:val="Prrafodelista"/>
        <w:numPr>
          <w:ilvl w:val="0"/>
          <w:numId w:val="2"/>
        </w:numPr>
        <w:spacing w:line="276" w:lineRule="auto"/>
        <w:ind w:left="993"/>
        <w:jc w:val="both"/>
        <w:rPr>
          <w:rFonts w:ascii="Helvetica" w:hAnsi="Helvetica" w:cs="Helvetica"/>
          <w:sz w:val="24"/>
          <w:szCs w:val="24"/>
        </w:rPr>
      </w:pPr>
      <w:proofErr w:type="spellStart"/>
      <w:r>
        <w:rPr>
          <w:rFonts w:ascii="Helvetica" w:hAnsi="Helvetica" w:cs="Helvetica"/>
          <w:sz w:val="24"/>
          <w:szCs w:val="24"/>
        </w:rPr>
        <w:t>Logline</w:t>
      </w:r>
      <w:proofErr w:type="spellEnd"/>
      <w:r w:rsidR="00182927">
        <w:rPr>
          <w:rFonts w:ascii="Helvetica" w:hAnsi="Helvetica" w:cs="Helvetica"/>
          <w:sz w:val="24"/>
          <w:szCs w:val="24"/>
        </w:rPr>
        <w:t xml:space="preserve">: </w:t>
      </w:r>
    </w:p>
    <w:p w14:paraId="3DF568DC" w14:textId="77777777" w:rsidR="000A3594" w:rsidRPr="00910380" w:rsidRDefault="000A3594" w:rsidP="00D27024">
      <w:pPr>
        <w:pStyle w:val="Prrafodelista"/>
        <w:spacing w:line="276" w:lineRule="auto"/>
        <w:jc w:val="both"/>
        <w:rPr>
          <w:rFonts w:ascii="Helvetica" w:hAnsi="Helvetica" w:cs="Helvetica"/>
          <w:color w:val="747474" w:themeColor="background2" w:themeShade="80"/>
          <w:sz w:val="20"/>
          <w:szCs w:val="20"/>
        </w:rPr>
      </w:pPr>
      <w:r w:rsidRPr="00910380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5F543EAD" w14:textId="77777777" w:rsidR="000A3594" w:rsidRDefault="000A3594" w:rsidP="00D27024">
      <w:pPr>
        <w:pStyle w:val="Prrafodelista"/>
        <w:spacing w:line="276" w:lineRule="auto"/>
        <w:ind w:left="993"/>
        <w:jc w:val="both"/>
        <w:rPr>
          <w:rFonts w:ascii="Helvetica" w:hAnsi="Helvetica" w:cs="Helvetica"/>
          <w:sz w:val="24"/>
          <w:szCs w:val="24"/>
        </w:rPr>
      </w:pPr>
    </w:p>
    <w:p w14:paraId="75D73FC0" w14:textId="77777777" w:rsidR="00182927" w:rsidRDefault="00182927" w:rsidP="00D27024">
      <w:pPr>
        <w:pStyle w:val="Prrafodelista"/>
        <w:spacing w:line="276" w:lineRule="auto"/>
        <w:ind w:left="993"/>
        <w:jc w:val="both"/>
        <w:rPr>
          <w:rFonts w:ascii="Helvetica" w:hAnsi="Helvetica" w:cs="Helvetica"/>
          <w:sz w:val="24"/>
          <w:szCs w:val="24"/>
        </w:rPr>
      </w:pPr>
    </w:p>
    <w:p w14:paraId="19410652" w14:textId="03684EA5" w:rsidR="00E57D1C" w:rsidRDefault="00E57D1C" w:rsidP="00D27024">
      <w:pPr>
        <w:pStyle w:val="Prrafodelista"/>
        <w:numPr>
          <w:ilvl w:val="0"/>
          <w:numId w:val="2"/>
        </w:numPr>
        <w:spacing w:line="276" w:lineRule="auto"/>
        <w:ind w:left="993"/>
        <w:jc w:val="both"/>
        <w:rPr>
          <w:rFonts w:ascii="Helvetica" w:hAnsi="Helvetica" w:cs="Helvetica"/>
          <w:sz w:val="24"/>
          <w:szCs w:val="24"/>
        </w:rPr>
      </w:pPr>
      <w:proofErr w:type="spellStart"/>
      <w:r w:rsidRPr="00DF30DB">
        <w:rPr>
          <w:rFonts w:ascii="Helvetica" w:hAnsi="Helvetica" w:cs="Helvetica"/>
          <w:sz w:val="24"/>
          <w:szCs w:val="24"/>
        </w:rPr>
        <w:t>Storyline</w:t>
      </w:r>
      <w:proofErr w:type="spellEnd"/>
      <w:r w:rsidR="003C4AE9">
        <w:rPr>
          <w:rFonts w:ascii="Helvetica" w:hAnsi="Helvetica" w:cs="Helvetica"/>
          <w:sz w:val="24"/>
          <w:szCs w:val="24"/>
        </w:rPr>
        <w:t xml:space="preserve"> (5 renglones)</w:t>
      </w:r>
    </w:p>
    <w:p w14:paraId="1713B2F1" w14:textId="77777777" w:rsidR="000A3594" w:rsidRPr="00910380" w:rsidRDefault="000A3594" w:rsidP="00D27024">
      <w:pPr>
        <w:pStyle w:val="Prrafodelista"/>
        <w:spacing w:line="276" w:lineRule="auto"/>
        <w:jc w:val="both"/>
        <w:rPr>
          <w:rFonts w:ascii="Helvetica" w:hAnsi="Helvetica" w:cs="Helvetica"/>
          <w:color w:val="747474" w:themeColor="background2" w:themeShade="80"/>
          <w:sz w:val="20"/>
          <w:szCs w:val="20"/>
        </w:rPr>
      </w:pPr>
      <w:r w:rsidRPr="00910380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2607DF71" w14:textId="77777777" w:rsidR="000A3594" w:rsidRDefault="000A3594" w:rsidP="00D27024">
      <w:pPr>
        <w:pStyle w:val="Prrafodelista"/>
        <w:spacing w:line="276" w:lineRule="auto"/>
        <w:ind w:left="993"/>
        <w:jc w:val="both"/>
        <w:rPr>
          <w:rFonts w:ascii="Helvetica" w:hAnsi="Helvetica" w:cs="Helvetica"/>
          <w:sz w:val="24"/>
          <w:szCs w:val="24"/>
        </w:rPr>
      </w:pPr>
    </w:p>
    <w:p w14:paraId="5CE15652" w14:textId="77777777" w:rsidR="000A3594" w:rsidRDefault="000A3594" w:rsidP="00D27024">
      <w:pPr>
        <w:pStyle w:val="Prrafodelista"/>
        <w:spacing w:line="276" w:lineRule="auto"/>
        <w:ind w:left="993"/>
        <w:jc w:val="both"/>
        <w:rPr>
          <w:rFonts w:ascii="Helvetica" w:hAnsi="Helvetica" w:cs="Helvetica"/>
          <w:sz w:val="24"/>
          <w:szCs w:val="24"/>
        </w:rPr>
      </w:pPr>
    </w:p>
    <w:p w14:paraId="00C818C9" w14:textId="290F9769" w:rsidR="00DF30DB" w:rsidRDefault="00C61D14" w:rsidP="00D27024">
      <w:pPr>
        <w:pStyle w:val="Prrafodelista"/>
        <w:numPr>
          <w:ilvl w:val="0"/>
          <w:numId w:val="2"/>
        </w:numPr>
        <w:spacing w:line="276" w:lineRule="auto"/>
        <w:ind w:left="993"/>
        <w:jc w:val="both"/>
        <w:rPr>
          <w:rFonts w:ascii="Helvetica" w:hAnsi="Helvetica" w:cs="Helvetica"/>
          <w:sz w:val="24"/>
          <w:szCs w:val="24"/>
        </w:rPr>
      </w:pPr>
      <w:r w:rsidRPr="003C4AE9">
        <w:rPr>
          <w:rFonts w:ascii="Helvetica" w:hAnsi="Helvetica" w:cs="Helvetica"/>
          <w:sz w:val="24"/>
          <w:szCs w:val="24"/>
        </w:rPr>
        <w:t>Sin</w:t>
      </w:r>
      <w:r>
        <w:rPr>
          <w:rFonts w:ascii="Helvetica" w:hAnsi="Helvetica" w:cs="Helvetica"/>
          <w:sz w:val="24"/>
          <w:szCs w:val="24"/>
        </w:rPr>
        <w:t>o</w:t>
      </w:r>
      <w:r w:rsidRPr="003C4AE9">
        <w:rPr>
          <w:rFonts w:ascii="Helvetica" w:hAnsi="Helvetica" w:cs="Helvetica"/>
          <w:sz w:val="24"/>
          <w:szCs w:val="24"/>
        </w:rPr>
        <w:t>psis</w:t>
      </w:r>
      <w:r w:rsidR="003C4AE9">
        <w:rPr>
          <w:rFonts w:ascii="Helvetica" w:hAnsi="Helvetica" w:cs="Helvetica"/>
          <w:sz w:val="24"/>
          <w:szCs w:val="24"/>
        </w:rPr>
        <w:t xml:space="preserve"> (</w:t>
      </w:r>
      <w:r>
        <w:rPr>
          <w:rFonts w:ascii="Helvetica" w:hAnsi="Helvetica" w:cs="Helvetica"/>
          <w:sz w:val="24"/>
          <w:szCs w:val="24"/>
        </w:rPr>
        <w:t>máx.</w:t>
      </w:r>
      <w:r w:rsidR="003C4AE9">
        <w:rPr>
          <w:rFonts w:ascii="Helvetica" w:hAnsi="Helvetica" w:cs="Helvetica"/>
          <w:sz w:val="24"/>
          <w:szCs w:val="24"/>
        </w:rPr>
        <w:t xml:space="preserve"> 15 renglones)</w:t>
      </w:r>
    </w:p>
    <w:p w14:paraId="4F34EC00" w14:textId="77777777" w:rsidR="00EE7338" w:rsidRDefault="00EE7338" w:rsidP="00D27024">
      <w:pPr>
        <w:pStyle w:val="Prrafodelista"/>
        <w:spacing w:line="276" w:lineRule="auto"/>
        <w:jc w:val="both"/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</w:pPr>
      <w:r w:rsidRPr="00910380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0AC0B3CC" w14:textId="77777777" w:rsidR="009D4B7B" w:rsidRDefault="009D4B7B" w:rsidP="00D27024">
      <w:pPr>
        <w:pStyle w:val="Prrafodelista"/>
        <w:spacing w:line="276" w:lineRule="auto"/>
        <w:jc w:val="both"/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</w:pPr>
    </w:p>
    <w:p w14:paraId="2A6CF291" w14:textId="77777777" w:rsidR="009D4B7B" w:rsidRPr="00910380" w:rsidRDefault="009D4B7B" w:rsidP="00D27024">
      <w:pPr>
        <w:pStyle w:val="Prrafodelista"/>
        <w:spacing w:line="276" w:lineRule="auto"/>
        <w:jc w:val="both"/>
        <w:rPr>
          <w:rFonts w:ascii="Helvetica" w:hAnsi="Helvetica" w:cs="Helvetica"/>
          <w:color w:val="747474" w:themeColor="background2" w:themeShade="80"/>
          <w:sz w:val="20"/>
          <w:szCs w:val="20"/>
        </w:rPr>
      </w:pPr>
    </w:p>
    <w:p w14:paraId="2C8D990A" w14:textId="77777777" w:rsidR="00EE7338" w:rsidRPr="003C4AE9" w:rsidRDefault="00EE7338" w:rsidP="00D27024">
      <w:pPr>
        <w:pStyle w:val="Prrafodelista"/>
        <w:spacing w:line="276" w:lineRule="auto"/>
        <w:ind w:left="993"/>
        <w:jc w:val="both"/>
        <w:rPr>
          <w:rFonts w:ascii="Helvetica" w:hAnsi="Helvetica" w:cs="Helvetica"/>
          <w:sz w:val="24"/>
          <w:szCs w:val="24"/>
        </w:rPr>
      </w:pPr>
    </w:p>
    <w:p w14:paraId="176B87BA" w14:textId="3CFA8110" w:rsidR="00DF30DB" w:rsidRDefault="00DF30DB" w:rsidP="00D27024">
      <w:pPr>
        <w:pStyle w:val="Prrafodelista"/>
        <w:numPr>
          <w:ilvl w:val="0"/>
          <w:numId w:val="2"/>
        </w:numPr>
        <w:spacing w:line="276" w:lineRule="auto"/>
        <w:ind w:left="993"/>
        <w:jc w:val="both"/>
        <w:rPr>
          <w:rFonts w:ascii="Helvetica" w:hAnsi="Helvetica" w:cs="Helvetica"/>
          <w:sz w:val="24"/>
          <w:szCs w:val="24"/>
        </w:rPr>
      </w:pPr>
      <w:r w:rsidRPr="00DF30DB">
        <w:rPr>
          <w:rFonts w:ascii="Helvetica" w:hAnsi="Helvetica" w:cs="Helvetica"/>
          <w:sz w:val="24"/>
          <w:szCs w:val="24"/>
        </w:rPr>
        <w:t>Propuesta de vestuario</w:t>
      </w:r>
    </w:p>
    <w:p w14:paraId="5A35C7BD" w14:textId="77777777" w:rsidR="00EE7338" w:rsidRPr="00910380" w:rsidRDefault="00EE7338" w:rsidP="00D27024">
      <w:pPr>
        <w:pStyle w:val="Prrafodelista"/>
        <w:spacing w:line="276" w:lineRule="auto"/>
        <w:jc w:val="both"/>
        <w:rPr>
          <w:rFonts w:ascii="Helvetica" w:hAnsi="Helvetica" w:cs="Helvetica"/>
          <w:color w:val="747474" w:themeColor="background2" w:themeShade="80"/>
          <w:sz w:val="20"/>
          <w:szCs w:val="20"/>
        </w:rPr>
      </w:pPr>
      <w:r w:rsidRPr="00910380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354CB12C" w14:textId="77777777" w:rsidR="00EE7338" w:rsidRPr="00EE7338" w:rsidRDefault="00EE7338" w:rsidP="00D27024">
      <w:pPr>
        <w:spacing w:line="276" w:lineRule="auto"/>
        <w:jc w:val="both"/>
        <w:rPr>
          <w:rFonts w:ascii="Helvetica" w:hAnsi="Helvetica" w:cs="Helvetica"/>
          <w:sz w:val="24"/>
          <w:szCs w:val="24"/>
        </w:rPr>
      </w:pPr>
    </w:p>
    <w:p w14:paraId="2DCF50FA" w14:textId="7B06B4E4" w:rsidR="00C61D14" w:rsidRDefault="00C61D14" w:rsidP="00D27024">
      <w:pPr>
        <w:pStyle w:val="Prrafodelista"/>
        <w:numPr>
          <w:ilvl w:val="0"/>
          <w:numId w:val="2"/>
        </w:numPr>
        <w:spacing w:line="276" w:lineRule="auto"/>
        <w:ind w:left="993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Descripción de personajes principales</w:t>
      </w:r>
    </w:p>
    <w:p w14:paraId="611267E1" w14:textId="77777777" w:rsidR="00EE7338" w:rsidRPr="00910380" w:rsidRDefault="00EE7338" w:rsidP="00D27024">
      <w:pPr>
        <w:pStyle w:val="Prrafodelista"/>
        <w:spacing w:line="276" w:lineRule="auto"/>
        <w:jc w:val="both"/>
        <w:rPr>
          <w:rFonts w:ascii="Helvetica" w:hAnsi="Helvetica" w:cs="Helvetica"/>
          <w:color w:val="747474" w:themeColor="background2" w:themeShade="80"/>
          <w:sz w:val="20"/>
          <w:szCs w:val="20"/>
        </w:rPr>
      </w:pPr>
      <w:r w:rsidRPr="00910380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201BAEEC" w14:textId="77777777" w:rsidR="00EE7338" w:rsidRDefault="00EE7338" w:rsidP="00D27024">
      <w:pPr>
        <w:pStyle w:val="Prrafodelista"/>
        <w:spacing w:line="276" w:lineRule="auto"/>
        <w:ind w:left="993"/>
        <w:jc w:val="both"/>
        <w:rPr>
          <w:rFonts w:ascii="Helvetica" w:hAnsi="Helvetica" w:cs="Helvetica"/>
          <w:sz w:val="24"/>
          <w:szCs w:val="24"/>
        </w:rPr>
      </w:pPr>
    </w:p>
    <w:p w14:paraId="52F6B321" w14:textId="77777777" w:rsidR="00A4734F" w:rsidRDefault="00A4734F" w:rsidP="00D27024">
      <w:pPr>
        <w:pStyle w:val="Prrafodelista"/>
        <w:spacing w:line="276" w:lineRule="auto"/>
        <w:ind w:left="993"/>
        <w:jc w:val="both"/>
        <w:rPr>
          <w:rFonts w:ascii="Helvetica" w:hAnsi="Helvetica" w:cs="Helvetica"/>
          <w:sz w:val="24"/>
          <w:szCs w:val="24"/>
        </w:rPr>
      </w:pPr>
    </w:p>
    <w:p w14:paraId="507DF150" w14:textId="77777777" w:rsidR="00BF6662" w:rsidRPr="002D4D6D" w:rsidRDefault="00BF6662" w:rsidP="00D27024">
      <w:pPr>
        <w:pStyle w:val="Prrafodelista"/>
        <w:spacing w:line="276" w:lineRule="auto"/>
        <w:jc w:val="both"/>
        <w:rPr>
          <w:rFonts w:ascii="Helvetica" w:hAnsi="Helvetica" w:cs="Helvetica"/>
          <w:b/>
          <w:bCs/>
          <w:color w:val="E97132" w:themeColor="accent2"/>
          <w:sz w:val="24"/>
          <w:szCs w:val="24"/>
        </w:rPr>
      </w:pPr>
    </w:p>
    <w:p w14:paraId="3566086D" w14:textId="493AF53A" w:rsidR="00C61D14" w:rsidRDefault="00C61D14" w:rsidP="00D27024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="Helvetica" w:hAnsi="Helvetica" w:cs="Helvetica"/>
          <w:b/>
          <w:bCs/>
          <w:color w:val="E97132" w:themeColor="accent2"/>
          <w:sz w:val="24"/>
          <w:szCs w:val="24"/>
        </w:rPr>
      </w:pPr>
      <w:r w:rsidRPr="002D4D6D">
        <w:rPr>
          <w:rFonts w:ascii="Helvetica" w:hAnsi="Helvetica" w:cs="Helvetica"/>
          <w:b/>
          <w:bCs/>
          <w:color w:val="E97132" w:themeColor="accent2"/>
          <w:sz w:val="24"/>
          <w:szCs w:val="24"/>
        </w:rPr>
        <w:lastRenderedPageBreak/>
        <w:t>Tratamiento Audiovisual</w:t>
      </w:r>
    </w:p>
    <w:p w14:paraId="32178257" w14:textId="77777777" w:rsidR="003C7F40" w:rsidRPr="002D4D6D" w:rsidRDefault="003C7F40" w:rsidP="00D27024">
      <w:pPr>
        <w:pStyle w:val="Prrafodelista"/>
        <w:spacing w:line="276" w:lineRule="auto"/>
        <w:jc w:val="both"/>
        <w:rPr>
          <w:rFonts w:ascii="Helvetica" w:hAnsi="Helvetica" w:cs="Helvetica"/>
          <w:b/>
          <w:bCs/>
          <w:color w:val="E97132" w:themeColor="accent2"/>
          <w:sz w:val="24"/>
          <w:szCs w:val="24"/>
        </w:rPr>
      </w:pPr>
    </w:p>
    <w:p w14:paraId="2DF8F76E" w14:textId="77777777" w:rsidR="00D27024" w:rsidRDefault="0027401D" w:rsidP="00D27024">
      <w:pPr>
        <w:pStyle w:val="Prrafodelista"/>
        <w:numPr>
          <w:ilvl w:val="0"/>
          <w:numId w:val="5"/>
        </w:numPr>
        <w:spacing w:after="0" w:line="276" w:lineRule="auto"/>
        <w:ind w:hanging="371"/>
        <w:jc w:val="both"/>
        <w:rPr>
          <w:rFonts w:ascii="Helvetica" w:hAnsi="Helvetica" w:cs="Helvetica"/>
          <w:i/>
          <w:iCs/>
          <w:sz w:val="24"/>
          <w:szCs w:val="24"/>
        </w:rPr>
      </w:pPr>
      <w:r w:rsidRPr="0027401D">
        <w:rPr>
          <w:rFonts w:ascii="Helvetica" w:hAnsi="Helvetica" w:cs="Helvetica"/>
          <w:sz w:val="24"/>
          <w:szCs w:val="24"/>
        </w:rPr>
        <w:t xml:space="preserve">Tratamiento visual </w:t>
      </w:r>
      <w:r w:rsidRPr="00040D13">
        <w:rPr>
          <w:rFonts w:ascii="Helvetica" w:hAnsi="Helvetica" w:cs="Helvetica"/>
          <w:i/>
          <w:iCs/>
          <w:sz w:val="24"/>
          <w:szCs w:val="24"/>
        </w:rPr>
        <w:t>(estilo de cámara, encuadres, color, referentes visuales)</w:t>
      </w:r>
    </w:p>
    <w:p w14:paraId="7ECBC112" w14:textId="68235176" w:rsidR="00E9300B" w:rsidRDefault="00E9300B" w:rsidP="00D27024">
      <w:pPr>
        <w:spacing w:after="0" w:line="276" w:lineRule="auto"/>
        <w:ind w:left="709"/>
        <w:jc w:val="both"/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</w:pPr>
      <w:r w:rsidRPr="00D27024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0AB13A41" w14:textId="77777777" w:rsidR="00D27024" w:rsidRPr="00D27024" w:rsidRDefault="00D27024" w:rsidP="00D27024">
      <w:pPr>
        <w:spacing w:after="0" w:line="276" w:lineRule="auto"/>
        <w:ind w:left="709"/>
        <w:jc w:val="both"/>
        <w:rPr>
          <w:rFonts w:ascii="Helvetica" w:hAnsi="Helvetica" w:cs="Helvetica"/>
          <w:i/>
          <w:iCs/>
          <w:sz w:val="24"/>
          <w:szCs w:val="24"/>
        </w:rPr>
      </w:pPr>
    </w:p>
    <w:p w14:paraId="3DD58B7C" w14:textId="77777777" w:rsidR="00E9300B" w:rsidRPr="00E9300B" w:rsidRDefault="00E9300B" w:rsidP="00D27024">
      <w:pPr>
        <w:spacing w:line="276" w:lineRule="auto"/>
        <w:ind w:left="709"/>
        <w:jc w:val="both"/>
        <w:rPr>
          <w:rFonts w:ascii="Helvetica" w:hAnsi="Helvetica" w:cs="Helvetica"/>
          <w:i/>
          <w:iCs/>
          <w:sz w:val="24"/>
          <w:szCs w:val="24"/>
        </w:rPr>
      </w:pPr>
    </w:p>
    <w:p w14:paraId="34AB8A00" w14:textId="15D47949" w:rsidR="0027401D" w:rsidRPr="00E9300B" w:rsidRDefault="0027401D" w:rsidP="00D27024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Helvetica" w:hAnsi="Helvetica" w:cs="Helvetica"/>
          <w:sz w:val="24"/>
          <w:szCs w:val="24"/>
        </w:rPr>
      </w:pPr>
      <w:r w:rsidRPr="0027401D">
        <w:rPr>
          <w:rFonts w:ascii="Helvetica" w:hAnsi="Helvetica" w:cs="Helvetica"/>
          <w:sz w:val="24"/>
          <w:szCs w:val="24"/>
        </w:rPr>
        <w:t xml:space="preserve">Tratamiento sonoro </w:t>
      </w:r>
      <w:r w:rsidRPr="00040D13">
        <w:rPr>
          <w:rFonts w:ascii="Helvetica" w:hAnsi="Helvetica" w:cs="Helvetica"/>
          <w:i/>
          <w:iCs/>
          <w:sz w:val="24"/>
          <w:szCs w:val="24"/>
        </w:rPr>
        <w:t>(uso del sonido, música, silencios, voz, atmósfera)</w:t>
      </w:r>
    </w:p>
    <w:p w14:paraId="1AD79E49" w14:textId="77777777" w:rsidR="00E9300B" w:rsidRDefault="00E9300B" w:rsidP="00D27024">
      <w:pPr>
        <w:pStyle w:val="Prrafodelista"/>
        <w:spacing w:line="276" w:lineRule="auto"/>
        <w:ind w:left="709"/>
        <w:jc w:val="both"/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</w:pPr>
      <w:r w:rsidRPr="00910380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2B047B27" w14:textId="77777777" w:rsidR="00735731" w:rsidRPr="00910380" w:rsidRDefault="00735731" w:rsidP="00D27024">
      <w:pPr>
        <w:pStyle w:val="Prrafodelista"/>
        <w:spacing w:line="276" w:lineRule="auto"/>
        <w:ind w:left="709"/>
        <w:jc w:val="both"/>
        <w:rPr>
          <w:rFonts w:ascii="Helvetica" w:hAnsi="Helvetica" w:cs="Helvetica"/>
          <w:color w:val="747474" w:themeColor="background2" w:themeShade="80"/>
          <w:sz w:val="20"/>
          <w:szCs w:val="20"/>
        </w:rPr>
      </w:pPr>
    </w:p>
    <w:p w14:paraId="3D87B92C" w14:textId="77777777" w:rsidR="00E9300B" w:rsidRDefault="00E9300B" w:rsidP="00D27024">
      <w:pPr>
        <w:pStyle w:val="Prrafodelista"/>
        <w:spacing w:line="276" w:lineRule="auto"/>
        <w:ind w:left="1080"/>
        <w:jc w:val="both"/>
        <w:rPr>
          <w:rFonts w:ascii="Helvetica" w:hAnsi="Helvetica" w:cs="Helvetica"/>
          <w:sz w:val="24"/>
          <w:szCs w:val="24"/>
        </w:rPr>
      </w:pPr>
    </w:p>
    <w:p w14:paraId="3C6B4896" w14:textId="7D56F843" w:rsidR="0027401D" w:rsidRDefault="0027401D" w:rsidP="00D27024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Helvetica" w:hAnsi="Helvetica" w:cs="Helvetica"/>
          <w:i/>
          <w:iCs/>
          <w:sz w:val="24"/>
          <w:szCs w:val="24"/>
        </w:rPr>
      </w:pPr>
      <w:r w:rsidRPr="0027401D">
        <w:rPr>
          <w:rFonts w:ascii="Helvetica" w:hAnsi="Helvetica" w:cs="Helvetica"/>
          <w:sz w:val="24"/>
          <w:szCs w:val="24"/>
        </w:rPr>
        <w:t xml:space="preserve">Propuesta de arte </w:t>
      </w:r>
      <w:r w:rsidRPr="00040D13">
        <w:rPr>
          <w:rFonts w:ascii="Helvetica" w:hAnsi="Helvetica" w:cs="Helvetica"/>
          <w:i/>
          <w:iCs/>
          <w:sz w:val="24"/>
          <w:szCs w:val="24"/>
        </w:rPr>
        <w:t>(uso del color, escenografía, utilería, ambientación y atmósfera visual)</w:t>
      </w:r>
    </w:p>
    <w:p w14:paraId="013094C9" w14:textId="77777777" w:rsidR="00E9300B" w:rsidRDefault="00E9300B" w:rsidP="00D27024">
      <w:pPr>
        <w:pStyle w:val="Prrafodelista"/>
        <w:spacing w:line="276" w:lineRule="auto"/>
        <w:ind w:left="709"/>
        <w:jc w:val="both"/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</w:pPr>
      <w:r w:rsidRPr="00910380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0F6114E1" w14:textId="77777777" w:rsidR="00735731" w:rsidRPr="00910380" w:rsidRDefault="00735731" w:rsidP="00D27024">
      <w:pPr>
        <w:pStyle w:val="Prrafodelista"/>
        <w:spacing w:line="276" w:lineRule="auto"/>
        <w:ind w:left="709"/>
        <w:jc w:val="both"/>
        <w:rPr>
          <w:rFonts w:ascii="Helvetica" w:hAnsi="Helvetica" w:cs="Helvetica"/>
          <w:color w:val="747474" w:themeColor="background2" w:themeShade="80"/>
          <w:sz w:val="20"/>
          <w:szCs w:val="20"/>
        </w:rPr>
      </w:pPr>
    </w:p>
    <w:p w14:paraId="3525AB7C" w14:textId="77777777" w:rsidR="00E9300B" w:rsidRPr="00040D13" w:rsidRDefault="00E9300B" w:rsidP="00D27024">
      <w:pPr>
        <w:pStyle w:val="Prrafodelista"/>
        <w:spacing w:line="276" w:lineRule="auto"/>
        <w:ind w:left="1080"/>
        <w:jc w:val="both"/>
        <w:rPr>
          <w:rFonts w:ascii="Helvetica" w:hAnsi="Helvetica" w:cs="Helvetica"/>
          <w:i/>
          <w:iCs/>
          <w:sz w:val="24"/>
          <w:szCs w:val="24"/>
        </w:rPr>
      </w:pPr>
    </w:p>
    <w:p w14:paraId="04711F6B" w14:textId="4EE3F32B" w:rsidR="0027401D" w:rsidRDefault="0027401D" w:rsidP="00D27024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Helvetica" w:hAnsi="Helvetica" w:cs="Helvetica"/>
          <w:i/>
          <w:iCs/>
          <w:sz w:val="24"/>
          <w:szCs w:val="24"/>
        </w:rPr>
      </w:pPr>
      <w:r w:rsidRPr="0027401D">
        <w:rPr>
          <w:rFonts w:ascii="Helvetica" w:hAnsi="Helvetica" w:cs="Helvetica"/>
          <w:sz w:val="24"/>
          <w:szCs w:val="24"/>
        </w:rPr>
        <w:t xml:space="preserve">Propuesta de vestuario </w:t>
      </w:r>
      <w:r w:rsidRPr="00040D13">
        <w:rPr>
          <w:rFonts w:ascii="Helvetica" w:hAnsi="Helvetica" w:cs="Helvetica"/>
          <w:i/>
          <w:iCs/>
          <w:sz w:val="24"/>
          <w:szCs w:val="24"/>
        </w:rPr>
        <w:t>(diseño de vestuario por personaje, contexto social y temporal, cambios de vestuario y relación con el arco narrativo)</w:t>
      </w:r>
    </w:p>
    <w:p w14:paraId="727AD6FB" w14:textId="77777777" w:rsidR="00E9300B" w:rsidRDefault="00E9300B" w:rsidP="00D27024">
      <w:pPr>
        <w:pStyle w:val="Prrafodelista"/>
        <w:spacing w:line="276" w:lineRule="auto"/>
        <w:ind w:left="709"/>
        <w:jc w:val="both"/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</w:pPr>
      <w:r w:rsidRPr="00910380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0AADF8B3" w14:textId="77777777" w:rsidR="00735731" w:rsidRDefault="00735731" w:rsidP="00D27024">
      <w:pPr>
        <w:pStyle w:val="Prrafodelista"/>
        <w:spacing w:line="276" w:lineRule="auto"/>
        <w:ind w:left="709"/>
        <w:jc w:val="both"/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</w:pPr>
    </w:p>
    <w:p w14:paraId="2F6EBF4A" w14:textId="77777777" w:rsidR="00735731" w:rsidRPr="00910380" w:rsidRDefault="00735731" w:rsidP="00D27024">
      <w:pPr>
        <w:pStyle w:val="Prrafodelista"/>
        <w:spacing w:line="276" w:lineRule="auto"/>
        <w:ind w:left="709"/>
        <w:jc w:val="both"/>
        <w:rPr>
          <w:rFonts w:ascii="Helvetica" w:hAnsi="Helvetica" w:cs="Helvetica"/>
          <w:color w:val="747474" w:themeColor="background2" w:themeShade="80"/>
          <w:sz w:val="20"/>
          <w:szCs w:val="20"/>
        </w:rPr>
      </w:pPr>
    </w:p>
    <w:p w14:paraId="5CF307B0" w14:textId="77777777" w:rsidR="00E9300B" w:rsidRPr="00040D13" w:rsidRDefault="00E9300B" w:rsidP="00D27024">
      <w:pPr>
        <w:pStyle w:val="Prrafodelista"/>
        <w:spacing w:line="276" w:lineRule="auto"/>
        <w:ind w:left="1080"/>
        <w:jc w:val="both"/>
        <w:rPr>
          <w:rFonts w:ascii="Helvetica" w:hAnsi="Helvetica" w:cs="Helvetica"/>
          <w:i/>
          <w:iCs/>
          <w:sz w:val="24"/>
          <w:szCs w:val="24"/>
        </w:rPr>
      </w:pPr>
    </w:p>
    <w:p w14:paraId="5F906571" w14:textId="66BAEAEE" w:rsidR="009C59FC" w:rsidRDefault="009C59FC" w:rsidP="00D27024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Helvetica" w:hAnsi="Helvetica" w:cs="Helvetica"/>
          <w:i/>
          <w:iCs/>
          <w:sz w:val="24"/>
          <w:szCs w:val="24"/>
        </w:rPr>
      </w:pPr>
      <w:r w:rsidRPr="009C59FC">
        <w:rPr>
          <w:rFonts w:ascii="Helvetica" w:hAnsi="Helvetica" w:cs="Helvetica"/>
          <w:sz w:val="24"/>
          <w:szCs w:val="24"/>
        </w:rPr>
        <w:t xml:space="preserve">Propuesta de locación </w:t>
      </w:r>
      <w:r w:rsidRPr="00040D13">
        <w:rPr>
          <w:rFonts w:ascii="Helvetica" w:hAnsi="Helvetica" w:cs="Helvetica"/>
          <w:i/>
          <w:iCs/>
          <w:sz w:val="24"/>
          <w:szCs w:val="24"/>
        </w:rPr>
        <w:t>(selección de espacios, función narrativa y viabilidad técnica)</w:t>
      </w:r>
    </w:p>
    <w:p w14:paraId="0A1730EB" w14:textId="77777777" w:rsidR="00E9300B" w:rsidRPr="00910380" w:rsidRDefault="00E9300B" w:rsidP="00D27024">
      <w:pPr>
        <w:pStyle w:val="Prrafodelista"/>
        <w:spacing w:line="276" w:lineRule="auto"/>
        <w:ind w:left="851"/>
        <w:jc w:val="both"/>
        <w:rPr>
          <w:rFonts w:ascii="Helvetica" w:hAnsi="Helvetica" w:cs="Helvetica"/>
          <w:color w:val="747474" w:themeColor="background2" w:themeShade="80"/>
          <w:sz w:val="20"/>
          <w:szCs w:val="20"/>
        </w:rPr>
      </w:pPr>
      <w:r w:rsidRPr="00910380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737C7EBE" w14:textId="77777777" w:rsidR="00E9300B" w:rsidRDefault="00E9300B" w:rsidP="00D27024">
      <w:pPr>
        <w:pStyle w:val="Prrafodelista"/>
        <w:spacing w:line="276" w:lineRule="auto"/>
        <w:ind w:left="1080"/>
        <w:jc w:val="both"/>
        <w:rPr>
          <w:rFonts w:ascii="Helvetica" w:hAnsi="Helvetica" w:cs="Helvetica"/>
          <w:i/>
          <w:iCs/>
          <w:sz w:val="24"/>
          <w:szCs w:val="24"/>
        </w:rPr>
      </w:pPr>
    </w:p>
    <w:p w14:paraId="7FF0AEB7" w14:textId="77777777" w:rsidR="00735731" w:rsidRDefault="00735731" w:rsidP="00D27024">
      <w:pPr>
        <w:pStyle w:val="Prrafodelista"/>
        <w:spacing w:line="276" w:lineRule="auto"/>
        <w:ind w:left="1080"/>
        <w:jc w:val="both"/>
        <w:rPr>
          <w:rFonts w:ascii="Helvetica" w:hAnsi="Helvetica" w:cs="Helvetica"/>
          <w:i/>
          <w:iCs/>
          <w:sz w:val="24"/>
          <w:szCs w:val="24"/>
        </w:rPr>
      </w:pPr>
    </w:p>
    <w:p w14:paraId="6EF98925" w14:textId="77777777" w:rsidR="00735731" w:rsidRPr="00040D13" w:rsidRDefault="00735731" w:rsidP="00D27024">
      <w:pPr>
        <w:pStyle w:val="Prrafodelista"/>
        <w:spacing w:line="276" w:lineRule="auto"/>
        <w:ind w:left="1080"/>
        <w:jc w:val="both"/>
        <w:rPr>
          <w:rFonts w:ascii="Helvetica" w:hAnsi="Helvetica" w:cs="Helvetica"/>
          <w:i/>
          <w:iCs/>
          <w:sz w:val="24"/>
          <w:szCs w:val="24"/>
        </w:rPr>
      </w:pPr>
    </w:p>
    <w:p w14:paraId="6EF910F1" w14:textId="1D2E9E0B" w:rsidR="009C59FC" w:rsidRDefault="009C59FC" w:rsidP="00D27024">
      <w:pPr>
        <w:pStyle w:val="Prrafodelista"/>
        <w:numPr>
          <w:ilvl w:val="0"/>
          <w:numId w:val="5"/>
        </w:numPr>
        <w:spacing w:line="276" w:lineRule="auto"/>
        <w:ind w:left="1134" w:hanging="371"/>
        <w:jc w:val="both"/>
        <w:rPr>
          <w:rFonts w:ascii="Helvetica" w:hAnsi="Helvetica" w:cs="Helvetica"/>
          <w:i/>
          <w:iCs/>
          <w:sz w:val="24"/>
          <w:szCs w:val="24"/>
        </w:rPr>
      </w:pPr>
      <w:r w:rsidRPr="009C59FC">
        <w:rPr>
          <w:rFonts w:ascii="Helvetica" w:hAnsi="Helvetica" w:cs="Helvetica"/>
          <w:sz w:val="24"/>
          <w:szCs w:val="24"/>
        </w:rPr>
        <w:t xml:space="preserve">Referentes audiovisuales </w:t>
      </w:r>
      <w:r w:rsidRPr="00040D13">
        <w:rPr>
          <w:rFonts w:ascii="Helvetica" w:hAnsi="Helvetica" w:cs="Helvetica"/>
          <w:i/>
          <w:iCs/>
          <w:sz w:val="24"/>
          <w:szCs w:val="24"/>
        </w:rPr>
        <w:t>(obras, autores o estilos que inspiran el proyecto)</w:t>
      </w:r>
    </w:p>
    <w:p w14:paraId="26F9BAD3" w14:textId="77777777" w:rsidR="00E9300B" w:rsidRDefault="00E9300B" w:rsidP="00D27024">
      <w:pPr>
        <w:pStyle w:val="Prrafodelista"/>
        <w:spacing w:line="276" w:lineRule="auto"/>
        <w:ind w:left="709"/>
        <w:jc w:val="both"/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</w:pPr>
      <w:r w:rsidRPr="00910380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27A7E31F" w14:textId="77777777" w:rsidR="00735731" w:rsidRPr="00910380" w:rsidRDefault="00735731" w:rsidP="00D27024">
      <w:pPr>
        <w:pStyle w:val="Prrafodelista"/>
        <w:spacing w:line="276" w:lineRule="auto"/>
        <w:ind w:left="709"/>
        <w:jc w:val="both"/>
        <w:rPr>
          <w:rFonts w:ascii="Helvetica" w:hAnsi="Helvetica" w:cs="Helvetica"/>
          <w:color w:val="747474" w:themeColor="background2" w:themeShade="80"/>
          <w:sz w:val="20"/>
          <w:szCs w:val="20"/>
        </w:rPr>
      </w:pPr>
    </w:p>
    <w:p w14:paraId="773E2AB8" w14:textId="77777777" w:rsidR="00E9300B" w:rsidRPr="00040D13" w:rsidRDefault="00E9300B" w:rsidP="00D27024">
      <w:pPr>
        <w:pStyle w:val="Prrafodelista"/>
        <w:spacing w:line="276" w:lineRule="auto"/>
        <w:ind w:left="1134"/>
        <w:jc w:val="both"/>
        <w:rPr>
          <w:rFonts w:ascii="Helvetica" w:hAnsi="Helvetica" w:cs="Helvetica"/>
          <w:i/>
          <w:iCs/>
          <w:sz w:val="24"/>
          <w:szCs w:val="24"/>
        </w:rPr>
      </w:pPr>
    </w:p>
    <w:p w14:paraId="42D80021" w14:textId="77777777" w:rsidR="002D4D6D" w:rsidRDefault="002D4D6D" w:rsidP="00D27024">
      <w:pPr>
        <w:pStyle w:val="Prrafodelista"/>
        <w:spacing w:line="276" w:lineRule="auto"/>
        <w:ind w:left="1080"/>
        <w:jc w:val="both"/>
        <w:rPr>
          <w:rFonts w:ascii="Helvetica" w:hAnsi="Helvetica" w:cs="Helvetica"/>
          <w:sz w:val="24"/>
          <w:szCs w:val="24"/>
        </w:rPr>
      </w:pPr>
    </w:p>
    <w:p w14:paraId="7BD2F7B0" w14:textId="21308D40" w:rsidR="002D4D6D" w:rsidRDefault="002D4D6D" w:rsidP="00D27024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="Helvetica" w:hAnsi="Helvetica" w:cs="Helvetica"/>
          <w:b/>
          <w:bCs/>
          <w:color w:val="E97132" w:themeColor="accent2"/>
          <w:sz w:val="24"/>
          <w:szCs w:val="24"/>
        </w:rPr>
      </w:pPr>
      <w:r w:rsidRPr="002D4D6D">
        <w:rPr>
          <w:rFonts w:ascii="Helvetica" w:hAnsi="Helvetica" w:cs="Helvetica"/>
          <w:b/>
          <w:bCs/>
          <w:color w:val="E97132" w:themeColor="accent2"/>
          <w:sz w:val="24"/>
          <w:szCs w:val="24"/>
        </w:rPr>
        <w:t xml:space="preserve">Justificación de la propuesta </w:t>
      </w:r>
    </w:p>
    <w:p w14:paraId="7992257A" w14:textId="77777777" w:rsidR="003C7F40" w:rsidRPr="002D4D6D" w:rsidRDefault="003C7F40" w:rsidP="00D27024">
      <w:pPr>
        <w:pStyle w:val="Prrafodelista"/>
        <w:spacing w:line="276" w:lineRule="auto"/>
        <w:jc w:val="both"/>
        <w:rPr>
          <w:rFonts w:ascii="Helvetica" w:hAnsi="Helvetica" w:cs="Helvetica"/>
          <w:b/>
          <w:bCs/>
          <w:color w:val="E97132" w:themeColor="accent2"/>
          <w:sz w:val="24"/>
          <w:szCs w:val="24"/>
        </w:rPr>
      </w:pPr>
    </w:p>
    <w:p w14:paraId="676BFFBC" w14:textId="22DABAE1" w:rsidR="002D4D6D" w:rsidRDefault="002D4D6D" w:rsidP="00D27024">
      <w:pPr>
        <w:pStyle w:val="Prrafodelista"/>
        <w:numPr>
          <w:ilvl w:val="0"/>
          <w:numId w:val="6"/>
        </w:numPr>
        <w:spacing w:line="276" w:lineRule="auto"/>
        <w:ind w:left="1134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Nota de intención del proponente</w:t>
      </w:r>
    </w:p>
    <w:p w14:paraId="059554BF" w14:textId="38A595F3" w:rsidR="00100E05" w:rsidRDefault="00D27024" w:rsidP="00A4734F">
      <w:pPr>
        <w:pStyle w:val="Prrafodelista"/>
        <w:spacing w:line="276" w:lineRule="auto"/>
        <w:ind w:left="709"/>
        <w:jc w:val="both"/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</w:pPr>
      <w:r w:rsidRPr="00910380">
        <w:rPr>
          <w:rFonts w:ascii="Helvetica" w:hAnsi="Helvetica" w:cs="Helvetica"/>
          <w:i/>
          <w:iCs/>
          <w:color w:val="747474" w:themeColor="background2" w:themeShade="80"/>
          <w:sz w:val="20"/>
          <w:szCs w:val="20"/>
        </w:rPr>
        <w:t>(Escribe tu respuesta aquí. No se aceptan documentos aparte).</w:t>
      </w:r>
    </w:p>
    <w:p w14:paraId="0AC52830" w14:textId="77777777" w:rsidR="00A4734F" w:rsidRPr="00A4734F" w:rsidRDefault="00A4734F" w:rsidP="00A4734F">
      <w:pPr>
        <w:pStyle w:val="Prrafodelista"/>
        <w:spacing w:line="276" w:lineRule="auto"/>
        <w:ind w:left="709"/>
        <w:jc w:val="both"/>
        <w:rPr>
          <w:rFonts w:ascii="Helvetica" w:hAnsi="Helvetica" w:cs="Helvetica"/>
          <w:color w:val="747474" w:themeColor="background2" w:themeShade="80"/>
          <w:sz w:val="20"/>
          <w:szCs w:val="20"/>
        </w:rPr>
      </w:pPr>
    </w:p>
    <w:p w14:paraId="721FB8B3" w14:textId="09D23C77" w:rsidR="00100E05" w:rsidRDefault="00100E05" w:rsidP="00D27024">
      <w:pPr>
        <w:spacing w:after="0" w:line="276" w:lineRule="auto"/>
        <w:jc w:val="both"/>
        <w:rPr>
          <w:rFonts w:ascii="Helvetica" w:hAnsi="Helvetica" w:cs="Helvetica"/>
          <w:b/>
          <w:bCs/>
          <w:color w:val="E97132" w:themeColor="accent2"/>
          <w:sz w:val="24"/>
          <w:szCs w:val="24"/>
        </w:rPr>
      </w:pPr>
      <w:r w:rsidRPr="00100E05">
        <w:rPr>
          <w:rFonts w:ascii="Helvetica" w:hAnsi="Helvetica" w:cs="Helvetica"/>
          <w:b/>
          <w:bCs/>
          <w:color w:val="E97132" w:themeColor="accent2"/>
          <w:sz w:val="24"/>
          <w:szCs w:val="24"/>
        </w:rPr>
        <w:t>Nota</w:t>
      </w:r>
      <w:r w:rsidR="00D27024">
        <w:rPr>
          <w:rFonts w:ascii="Helvetica" w:hAnsi="Helvetica" w:cs="Helvetica"/>
          <w:b/>
          <w:bCs/>
          <w:color w:val="E97132" w:themeColor="accent2"/>
          <w:sz w:val="24"/>
          <w:szCs w:val="24"/>
        </w:rPr>
        <w:t>s</w:t>
      </w:r>
      <w:r w:rsidRPr="00100E05">
        <w:rPr>
          <w:rFonts w:ascii="Helvetica" w:hAnsi="Helvetica" w:cs="Helvetica"/>
          <w:b/>
          <w:bCs/>
          <w:color w:val="E97132" w:themeColor="accent2"/>
          <w:sz w:val="24"/>
          <w:szCs w:val="24"/>
        </w:rPr>
        <w:t>:</w:t>
      </w:r>
    </w:p>
    <w:p w14:paraId="47FFA06B" w14:textId="5982A2DE" w:rsidR="002512EA" w:rsidRPr="006012FB" w:rsidRDefault="00D27024" w:rsidP="00A4734F">
      <w:pPr>
        <w:spacing w:after="0" w:line="276" w:lineRule="auto"/>
        <w:jc w:val="both"/>
        <w:rPr>
          <w:rFonts w:ascii="Helvetica" w:hAnsi="Helvetica" w:cs="Helvetica"/>
          <w:sz w:val="24"/>
          <w:szCs w:val="24"/>
        </w:rPr>
      </w:pPr>
      <w:r w:rsidRPr="00C6075B">
        <w:rPr>
          <w:rFonts w:ascii="Helvetica" w:hAnsi="Helvetica" w:cs="Helvetica"/>
          <w:sz w:val="24"/>
          <w:szCs w:val="24"/>
        </w:rPr>
        <w:t>La omisión de cualquiera de los ítems exigidos dará lugar a la exclusión automática de la propuesta.</w:t>
      </w:r>
      <w:r w:rsidR="006012FB">
        <w:rPr>
          <w:rFonts w:ascii="Helvetica" w:hAnsi="Helvetica" w:cs="Helvetica"/>
          <w:sz w:val="24"/>
          <w:szCs w:val="24"/>
        </w:rPr>
        <w:t xml:space="preserve"> </w:t>
      </w:r>
      <w:r w:rsidR="009106C2" w:rsidRPr="009106C2">
        <w:rPr>
          <w:rFonts w:ascii="Helvetica" w:hAnsi="Helvetica" w:cs="Helvetica"/>
          <w:sz w:val="24"/>
          <w:szCs w:val="24"/>
        </w:rPr>
        <w:t>Una vez diligenciado, el anexo deberá cargarse en la plataforma oficial en formato PDF.</w:t>
      </w:r>
      <w:r w:rsidR="00A456C1" w:rsidRPr="006278D9">
        <w:rPr>
          <w:rFonts w:ascii="Helvetica" w:hAnsi="Helvetica" w:cs="Helvetica"/>
          <w:sz w:val="24"/>
          <w:szCs w:val="24"/>
        </w:rPr>
        <w:tab/>
      </w:r>
    </w:p>
    <w:sectPr w:rsidR="002512EA" w:rsidRPr="006012FB" w:rsidSect="00222070">
      <w:headerReference w:type="default" r:id="rId10"/>
      <w:footerReference w:type="default" r:id="rId11"/>
      <w:pgSz w:w="12240" w:h="15840"/>
      <w:pgMar w:top="1417" w:right="1183" w:bottom="1417" w:left="1276" w:header="708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1C49B4" w14:textId="77777777" w:rsidR="00995741" w:rsidRDefault="00995741" w:rsidP="00A456C1">
      <w:pPr>
        <w:spacing w:after="0" w:line="240" w:lineRule="auto"/>
      </w:pPr>
      <w:r>
        <w:separator/>
      </w:r>
    </w:p>
  </w:endnote>
  <w:endnote w:type="continuationSeparator" w:id="0">
    <w:p w14:paraId="35BD9AD8" w14:textId="77777777" w:rsidR="00995741" w:rsidRDefault="00995741" w:rsidP="00A456C1">
      <w:pPr>
        <w:spacing w:after="0" w:line="240" w:lineRule="auto"/>
      </w:pPr>
      <w:r>
        <w:continuationSeparator/>
      </w:r>
    </w:p>
  </w:endnote>
  <w:endnote w:type="continuationNotice" w:id="1">
    <w:p w14:paraId="3FC29446" w14:textId="77777777" w:rsidR="00995741" w:rsidRDefault="0099574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2AFF" w:usb1="5000785B" w:usb2="00000000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ética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CE633" w14:textId="77777777" w:rsidR="00222070" w:rsidRPr="00702485" w:rsidRDefault="00222070" w:rsidP="00222070">
    <w:pPr>
      <w:pStyle w:val="Piedepgina"/>
      <w:jc w:val="center"/>
      <w:rPr>
        <w:rFonts w:ascii="Helvetica" w:hAnsi="Helvetica" w:cs="Helvetica"/>
        <w:caps/>
        <w:color w:val="156082" w:themeColor="accent1"/>
      </w:rPr>
    </w:pPr>
    <w:r w:rsidRPr="00F027E5">
      <w:rPr>
        <w:rFonts w:ascii="Helvetica" w:eastAsia="Times New Roman" w:hAnsi="Helvetica" w:cs="Times New Roman"/>
        <w:b/>
        <w:bCs/>
        <w:i/>
        <w:iCs/>
        <w:color w:val="0E2841" w:themeColor="text2"/>
        <w:sz w:val="20"/>
        <w:szCs w:val="20"/>
        <w:lang w:eastAsia="es-CO"/>
      </w:rPr>
      <w:t>N</w:t>
    </w:r>
    <w:r>
      <w:rPr>
        <w:rFonts w:ascii="Helvetica" w:eastAsia="Times New Roman" w:hAnsi="Helvetica" w:cs="Times New Roman"/>
        <w:b/>
        <w:bCs/>
        <w:i/>
        <w:iCs/>
        <w:color w:val="0E2841" w:themeColor="text2"/>
        <w:sz w:val="20"/>
        <w:szCs w:val="20"/>
        <w:lang w:eastAsia="es-CO"/>
      </w:rPr>
      <w:t xml:space="preserve">O </w:t>
    </w:r>
    <w:r w:rsidRPr="00D20632">
      <w:rPr>
        <w:rFonts w:ascii="Helvetica" w:eastAsia="Times New Roman" w:hAnsi="Helvetica" w:cs="Times New Roman"/>
        <w:i/>
        <w:iCs/>
        <w:color w:val="000000"/>
        <w:sz w:val="20"/>
        <w:szCs w:val="20"/>
        <w:lang w:eastAsia="es-CO"/>
      </w:rPr>
      <w:t xml:space="preserve">se </w:t>
    </w:r>
    <w:r>
      <w:rPr>
        <w:rFonts w:ascii="Helvetica" w:eastAsia="Times New Roman" w:hAnsi="Helvetica" w:cs="Times New Roman"/>
        <w:i/>
        <w:iCs/>
        <w:color w:val="000000"/>
        <w:sz w:val="20"/>
        <w:szCs w:val="20"/>
        <w:lang w:eastAsia="es-CO"/>
      </w:rPr>
      <w:t>permiten</w:t>
    </w:r>
    <w:r w:rsidRPr="00D20632">
      <w:rPr>
        <w:rFonts w:ascii="Helvetica" w:eastAsia="Times New Roman" w:hAnsi="Helvetica" w:cs="Times New Roman"/>
        <w:i/>
        <w:iCs/>
        <w:color w:val="000000"/>
        <w:sz w:val="20"/>
        <w:szCs w:val="20"/>
        <w:lang w:eastAsia="es-CO"/>
      </w:rPr>
      <w:t xml:space="preserve"> firmas en formato de imagen o fotografía</w:t>
    </w:r>
    <w:r>
      <w:rPr>
        <w:rFonts w:ascii="Helvetica" w:eastAsia="Times New Roman" w:hAnsi="Helvetica" w:cs="Times New Roman"/>
        <w:i/>
        <w:iCs/>
        <w:color w:val="000000"/>
        <w:sz w:val="20"/>
        <w:szCs w:val="20"/>
        <w:lang w:eastAsia="es-CO"/>
      </w:rPr>
      <w:t>s de los anexos</w:t>
    </w:r>
    <w:r w:rsidRPr="00D20632">
      <w:rPr>
        <w:rFonts w:ascii="Helvetica" w:eastAsia="Times New Roman" w:hAnsi="Helvetica" w:cs="Times New Roman"/>
        <w:i/>
        <w:iCs/>
        <w:color w:val="000000"/>
        <w:sz w:val="20"/>
        <w:szCs w:val="20"/>
        <w:lang w:eastAsia="es-CO"/>
      </w:rPr>
      <w:t xml:space="preserve">. El documento debe </w:t>
    </w:r>
    <w:r>
      <w:rPr>
        <w:rFonts w:ascii="Helvetica" w:eastAsia="Times New Roman" w:hAnsi="Helvetica" w:cs="Times New Roman"/>
        <w:i/>
        <w:iCs/>
        <w:color w:val="000000"/>
        <w:sz w:val="20"/>
        <w:szCs w:val="20"/>
        <w:lang w:eastAsia="es-CO"/>
      </w:rPr>
      <w:t>diligenciarse y adjuntarse en la plataforma oficial de la convocatoria</w:t>
    </w:r>
  </w:p>
  <w:p w14:paraId="46F32E60" w14:textId="77777777" w:rsidR="00222070" w:rsidRPr="00222070" w:rsidRDefault="00222070" w:rsidP="0022207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254B3" w14:textId="77777777" w:rsidR="00995741" w:rsidRDefault="00995741" w:rsidP="00A456C1">
      <w:pPr>
        <w:spacing w:after="0" w:line="240" w:lineRule="auto"/>
      </w:pPr>
      <w:r>
        <w:separator/>
      </w:r>
    </w:p>
  </w:footnote>
  <w:footnote w:type="continuationSeparator" w:id="0">
    <w:p w14:paraId="1DAE44F9" w14:textId="77777777" w:rsidR="00995741" w:rsidRDefault="00995741" w:rsidP="00A456C1">
      <w:pPr>
        <w:spacing w:after="0" w:line="240" w:lineRule="auto"/>
      </w:pPr>
      <w:r>
        <w:continuationSeparator/>
      </w:r>
    </w:p>
  </w:footnote>
  <w:footnote w:type="continuationNotice" w:id="1">
    <w:p w14:paraId="1D675FE2" w14:textId="77777777" w:rsidR="00995741" w:rsidRDefault="0099574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8238E" w14:textId="4A78CBCA" w:rsidR="00A456C1" w:rsidRDefault="00A456C1">
    <w:pPr>
      <w:pStyle w:val="Encabezado"/>
    </w:pPr>
    <w:r w:rsidRPr="00F17FFB">
      <w:rPr>
        <w:noProof/>
      </w:rPr>
      <w:drawing>
        <wp:anchor distT="152400" distB="152400" distL="152400" distR="152400" simplePos="0" relativeHeight="251658240" behindDoc="1" locked="0" layoutInCell="1" allowOverlap="1" wp14:anchorId="172EE0B3" wp14:editId="7C908BC4">
          <wp:simplePos x="0" y="0"/>
          <wp:positionH relativeFrom="page">
            <wp:posOffset>3303636</wp:posOffset>
          </wp:positionH>
          <wp:positionV relativeFrom="page">
            <wp:posOffset>205740</wp:posOffset>
          </wp:positionV>
          <wp:extent cx="1057910" cy="518160"/>
          <wp:effectExtent l="0" t="0" r="8890" b="0"/>
          <wp:wrapNone/>
          <wp:docPr id="922653701" name="officeArt object" descr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Image 1" descr="Imag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57910" cy="51816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C54AF0"/>
    <w:multiLevelType w:val="hybridMultilevel"/>
    <w:tmpl w:val="3CCA5F34"/>
    <w:lvl w:ilvl="0" w:tplc="CD76C4A2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bCs/>
        <w:i w:val="0"/>
        <w:iCs w:val="0"/>
        <w:color w:val="156082" w:themeColor="accent1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E7E65CC"/>
    <w:multiLevelType w:val="hybridMultilevel"/>
    <w:tmpl w:val="08087C6E"/>
    <w:lvl w:ilvl="0" w:tplc="0EA054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A6489D"/>
    <w:multiLevelType w:val="hybridMultilevel"/>
    <w:tmpl w:val="5450DDF2"/>
    <w:lvl w:ilvl="0" w:tplc="07128624">
      <w:start w:val="1"/>
      <w:numFmt w:val="lowerLetter"/>
      <w:lvlText w:val="%1)"/>
      <w:lvlJc w:val="left"/>
      <w:pPr>
        <w:ind w:left="720" w:hanging="360"/>
      </w:pPr>
      <w:rPr>
        <w:b/>
        <w:bCs/>
        <w:color w:val="156082" w:themeColor="accent1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A25C01"/>
    <w:multiLevelType w:val="hybridMultilevel"/>
    <w:tmpl w:val="7F2E8BC2"/>
    <w:lvl w:ilvl="0" w:tplc="240A0017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color w:val="156082" w:themeColor="accent1"/>
      </w:rPr>
    </w:lvl>
    <w:lvl w:ilvl="1" w:tplc="240A0019" w:tentative="1">
      <w:start w:val="1"/>
      <w:numFmt w:val="lowerLetter"/>
      <w:lvlText w:val="%2."/>
      <w:lvlJc w:val="left"/>
      <w:pPr>
        <w:ind w:left="1648" w:hanging="360"/>
      </w:pPr>
    </w:lvl>
    <w:lvl w:ilvl="2" w:tplc="240A001B" w:tentative="1">
      <w:start w:val="1"/>
      <w:numFmt w:val="lowerRoman"/>
      <w:lvlText w:val="%3."/>
      <w:lvlJc w:val="right"/>
      <w:pPr>
        <w:ind w:left="2368" w:hanging="180"/>
      </w:pPr>
    </w:lvl>
    <w:lvl w:ilvl="3" w:tplc="240A000F" w:tentative="1">
      <w:start w:val="1"/>
      <w:numFmt w:val="decimal"/>
      <w:lvlText w:val="%4."/>
      <w:lvlJc w:val="left"/>
      <w:pPr>
        <w:ind w:left="3088" w:hanging="360"/>
      </w:pPr>
    </w:lvl>
    <w:lvl w:ilvl="4" w:tplc="240A0019" w:tentative="1">
      <w:start w:val="1"/>
      <w:numFmt w:val="lowerLetter"/>
      <w:lvlText w:val="%5."/>
      <w:lvlJc w:val="left"/>
      <w:pPr>
        <w:ind w:left="3808" w:hanging="360"/>
      </w:pPr>
    </w:lvl>
    <w:lvl w:ilvl="5" w:tplc="240A001B" w:tentative="1">
      <w:start w:val="1"/>
      <w:numFmt w:val="lowerRoman"/>
      <w:lvlText w:val="%6."/>
      <w:lvlJc w:val="right"/>
      <w:pPr>
        <w:ind w:left="4528" w:hanging="180"/>
      </w:pPr>
    </w:lvl>
    <w:lvl w:ilvl="6" w:tplc="240A000F" w:tentative="1">
      <w:start w:val="1"/>
      <w:numFmt w:val="decimal"/>
      <w:lvlText w:val="%7."/>
      <w:lvlJc w:val="left"/>
      <w:pPr>
        <w:ind w:left="5248" w:hanging="360"/>
      </w:pPr>
    </w:lvl>
    <w:lvl w:ilvl="7" w:tplc="240A0019" w:tentative="1">
      <w:start w:val="1"/>
      <w:numFmt w:val="lowerLetter"/>
      <w:lvlText w:val="%8."/>
      <w:lvlJc w:val="left"/>
      <w:pPr>
        <w:ind w:left="5968" w:hanging="360"/>
      </w:pPr>
    </w:lvl>
    <w:lvl w:ilvl="8" w:tplc="24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58A567F7"/>
    <w:multiLevelType w:val="hybridMultilevel"/>
    <w:tmpl w:val="48F20270"/>
    <w:lvl w:ilvl="0" w:tplc="3A3EB918">
      <w:start w:val="3"/>
      <w:numFmt w:val="bullet"/>
      <w:lvlText w:val="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2A5482"/>
    <w:multiLevelType w:val="multilevel"/>
    <w:tmpl w:val="E1BA48A4"/>
    <w:lvl w:ilvl="0">
      <w:start w:val="1"/>
      <w:numFmt w:val="bullet"/>
      <w:lvlText w:val="Ҳ"/>
      <w:lvlJc w:val="left"/>
      <w:pPr>
        <w:tabs>
          <w:tab w:val="num" w:pos="720"/>
        </w:tabs>
        <w:ind w:left="720" w:hanging="360"/>
      </w:pPr>
      <w:rPr>
        <w:rFonts w:ascii="Helvetica" w:hAnsi="Helvetica" w:cs="Helvetica" w:hint="default"/>
        <w:b/>
        <w:bCs/>
        <w:color w:val="EE0000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AF4219"/>
    <w:multiLevelType w:val="hybridMultilevel"/>
    <w:tmpl w:val="15248292"/>
    <w:lvl w:ilvl="0" w:tplc="79E82AAE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bCs/>
        <w:color w:val="156082" w:themeColor="accent1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21190234">
    <w:abstractNumId w:val="5"/>
  </w:num>
  <w:num w:numId="2" w16cid:durableId="1004088224">
    <w:abstractNumId w:val="2"/>
  </w:num>
  <w:num w:numId="3" w16cid:durableId="603079584">
    <w:abstractNumId w:val="4"/>
  </w:num>
  <w:num w:numId="4" w16cid:durableId="14692751">
    <w:abstractNumId w:val="1"/>
  </w:num>
  <w:num w:numId="5" w16cid:durableId="1062484835">
    <w:abstractNumId w:val="0"/>
  </w:num>
  <w:num w:numId="6" w16cid:durableId="258949883">
    <w:abstractNumId w:val="3"/>
  </w:num>
  <w:num w:numId="7" w16cid:durableId="141172846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6C1"/>
    <w:rsid w:val="00040D13"/>
    <w:rsid w:val="000A3594"/>
    <w:rsid w:val="000B638E"/>
    <w:rsid w:val="00100E05"/>
    <w:rsid w:val="00104AF3"/>
    <w:rsid w:val="001314C4"/>
    <w:rsid w:val="00182927"/>
    <w:rsid w:val="001A6E78"/>
    <w:rsid w:val="00203C83"/>
    <w:rsid w:val="00222070"/>
    <w:rsid w:val="002512EA"/>
    <w:rsid w:val="0025482E"/>
    <w:rsid w:val="002622FF"/>
    <w:rsid w:val="0027401D"/>
    <w:rsid w:val="00282D3E"/>
    <w:rsid w:val="002D4D6D"/>
    <w:rsid w:val="002D6AA7"/>
    <w:rsid w:val="003C2E4C"/>
    <w:rsid w:val="003C4AE9"/>
    <w:rsid w:val="003C7F40"/>
    <w:rsid w:val="00407639"/>
    <w:rsid w:val="00416027"/>
    <w:rsid w:val="00427217"/>
    <w:rsid w:val="004279BC"/>
    <w:rsid w:val="004331D6"/>
    <w:rsid w:val="00435001"/>
    <w:rsid w:val="00436B77"/>
    <w:rsid w:val="00472D83"/>
    <w:rsid w:val="005032AE"/>
    <w:rsid w:val="00585DED"/>
    <w:rsid w:val="00597FDC"/>
    <w:rsid w:val="005A571C"/>
    <w:rsid w:val="005C6E6A"/>
    <w:rsid w:val="006012FB"/>
    <w:rsid w:val="006278D9"/>
    <w:rsid w:val="0066272B"/>
    <w:rsid w:val="00672C1D"/>
    <w:rsid w:val="00686645"/>
    <w:rsid w:val="006F3F6F"/>
    <w:rsid w:val="00735731"/>
    <w:rsid w:val="00736F03"/>
    <w:rsid w:val="007B7352"/>
    <w:rsid w:val="008515EB"/>
    <w:rsid w:val="00857CB8"/>
    <w:rsid w:val="00910380"/>
    <w:rsid w:val="009106C2"/>
    <w:rsid w:val="00983F9C"/>
    <w:rsid w:val="00995741"/>
    <w:rsid w:val="009C59FC"/>
    <w:rsid w:val="009D4B7B"/>
    <w:rsid w:val="00A11ACE"/>
    <w:rsid w:val="00A456C1"/>
    <w:rsid w:val="00A4734F"/>
    <w:rsid w:val="00A5312C"/>
    <w:rsid w:val="00A70C3A"/>
    <w:rsid w:val="00A74073"/>
    <w:rsid w:val="00A77937"/>
    <w:rsid w:val="00A920A5"/>
    <w:rsid w:val="00A977A7"/>
    <w:rsid w:val="00AB272D"/>
    <w:rsid w:val="00B26E81"/>
    <w:rsid w:val="00B674DE"/>
    <w:rsid w:val="00BB586E"/>
    <w:rsid w:val="00BF6662"/>
    <w:rsid w:val="00C16BCA"/>
    <w:rsid w:val="00C6075B"/>
    <w:rsid w:val="00C61D14"/>
    <w:rsid w:val="00D27024"/>
    <w:rsid w:val="00D54457"/>
    <w:rsid w:val="00DE0169"/>
    <w:rsid w:val="00DF30DB"/>
    <w:rsid w:val="00E2744C"/>
    <w:rsid w:val="00E57D1C"/>
    <w:rsid w:val="00E9300B"/>
    <w:rsid w:val="00EA6F0A"/>
    <w:rsid w:val="00EE7338"/>
    <w:rsid w:val="00F705F6"/>
    <w:rsid w:val="00F9254E"/>
    <w:rsid w:val="00FD5FAD"/>
    <w:rsid w:val="00FF2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01D64B"/>
  <w15:chartTrackingRefBased/>
  <w15:docId w15:val="{34E241B5-CF48-4468-97C0-9369BE8D8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456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456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456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456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456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456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456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456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456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456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456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456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456C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456C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456C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456C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456C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456C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456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456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456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456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456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456C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456C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456C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456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456C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456C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A456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56C1"/>
  </w:style>
  <w:style w:type="paragraph" w:styleId="Piedepgina">
    <w:name w:val="footer"/>
    <w:basedOn w:val="Normal"/>
    <w:link w:val="PiedepginaCar"/>
    <w:uiPriority w:val="99"/>
    <w:unhideWhenUsed/>
    <w:rsid w:val="00A456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56C1"/>
  </w:style>
  <w:style w:type="character" w:customStyle="1" w:styleId="Ninguno">
    <w:name w:val="Ninguno"/>
    <w:uiPriority w:val="1"/>
    <w:rsid w:val="00A456C1"/>
  </w:style>
  <w:style w:type="character" w:customStyle="1" w:styleId="normaltextrun">
    <w:name w:val="normaltextrun"/>
    <w:basedOn w:val="Fuentedeprrafopredeter"/>
    <w:uiPriority w:val="1"/>
    <w:rsid w:val="00A456C1"/>
    <w:rPr>
      <w:rFonts w:asciiTheme="minorHAnsi" w:eastAsiaTheme="minorEastAsia" w:hAnsiTheme="minorHAnsi" w:cstheme="minorBidi"/>
      <w:sz w:val="24"/>
      <w:szCs w:val="24"/>
    </w:rPr>
  </w:style>
  <w:style w:type="paragraph" w:customStyle="1" w:styleId="paragraph">
    <w:name w:val="paragraph"/>
    <w:basedOn w:val="Normal"/>
    <w:rsid w:val="00A456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CO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F3F6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95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2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7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1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02a455b-6237-490d-9bed-654a641d07cf"/>
    <lcf76f155ced4ddcb4097134ff3c332f xmlns="9f325ab3-ccd4-408f-8adc-b1f07bef0ff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403E314F845741BF9A1FD3A3656C29" ma:contentTypeVersion="15" ma:contentTypeDescription="Crear nuevo documento." ma:contentTypeScope="" ma:versionID="0ef00f5d946784282fc98b43825b5ebd">
  <xsd:schema xmlns:xsd="http://www.w3.org/2001/XMLSchema" xmlns:xs="http://www.w3.org/2001/XMLSchema" xmlns:p="http://schemas.microsoft.com/office/2006/metadata/properties" xmlns:ns2="9f325ab3-ccd4-408f-8adc-b1f07bef0ff2" xmlns:ns3="902a455b-6237-490d-9bed-654a641d07cf" targetNamespace="http://schemas.microsoft.com/office/2006/metadata/properties" ma:root="true" ma:fieldsID="8fe930090b406290f06be4601136fb15" ns2:_="" ns3:_="">
    <xsd:import namespace="9f325ab3-ccd4-408f-8adc-b1f07bef0ff2"/>
    <xsd:import namespace="902a455b-6237-490d-9bed-654a641d07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325ab3-ccd4-408f-8adc-b1f07bef0f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ce2f12a6-9c08-4392-ad38-9093fad795f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2a455b-6237-490d-9bed-654a641d07c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0834e80-5234-48a4-ad9c-37e791712fa0}" ma:internalName="TaxCatchAll" ma:showField="CatchAllData" ma:web="902a455b-6237-490d-9bed-654a641d07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D0823C-C785-4A43-8FCD-01AF30AC9BD3}">
  <ds:schemaRefs>
    <ds:schemaRef ds:uri="http://schemas.microsoft.com/office/2006/metadata/properties"/>
    <ds:schemaRef ds:uri="http://schemas.microsoft.com/office/infopath/2007/PartnerControls"/>
    <ds:schemaRef ds:uri="902a455b-6237-490d-9bed-654a641d07cf"/>
    <ds:schemaRef ds:uri="9f325ab3-ccd4-408f-8adc-b1f07bef0ff2"/>
  </ds:schemaRefs>
</ds:datastoreItem>
</file>

<file path=customXml/itemProps2.xml><?xml version="1.0" encoding="utf-8"?>
<ds:datastoreItem xmlns:ds="http://schemas.openxmlformats.org/officeDocument/2006/customXml" ds:itemID="{D9EDF2D9-E025-415D-B859-006FBC010E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3BBBDF-E00A-4C5D-941C-52CF1AFA68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325ab3-ccd4-408f-8adc-b1f07bef0ff2"/>
    <ds:schemaRef ds:uri="902a455b-6237-490d-9bed-654a641d07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549</Words>
  <Characters>3236</Characters>
  <Application>Microsoft Office Word</Application>
  <DocSecurity>0</DocSecurity>
  <Lines>124</Lines>
  <Paragraphs>63</Paragraphs>
  <ScaleCrop>false</ScaleCrop>
  <Company/>
  <LinksUpToDate>false</LinksUpToDate>
  <CharactersWithSpaces>3722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Marisol Mayorga - ACTORES S.C.G.</dc:creator>
  <cp:keywords/>
  <dc:description/>
  <cp:lastModifiedBy>Marisol Mayorga - ACTORES S.C.G.</cp:lastModifiedBy>
  <cp:revision>2</cp:revision>
  <dcterms:created xsi:type="dcterms:W3CDTF">2026-03-02T15:03:00Z</dcterms:created>
  <dcterms:modified xsi:type="dcterms:W3CDTF">2026-03-02T15:03:00Z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0x0101006B403E314F845741BF9A1FD3A3656C29</vt:lpwstr>
  </property>
  <property fmtid="{D5CDD505-2E9C-101B-9397-08002B2CF9AE}" pid="3" name="MediaServiceImageTags">
    <vt:lpwstr/>
  </property>
</Properties>
</file>